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A4B" w:rsidRDefault="00EF1A4B" w:rsidP="00EF1A4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B21DE" w:rsidRDefault="005B21DE" w:rsidP="00EF1A4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B21DE" w:rsidRDefault="005B21DE" w:rsidP="00EF1A4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B21DE" w:rsidRDefault="005B21DE" w:rsidP="00EF1A4B">
      <w:pPr>
        <w:pStyle w:val="a7"/>
        <w:rPr>
          <w:rFonts w:ascii="Times New Roman" w:hAnsi="Times New Roman" w:cs="Times New Roman"/>
          <w:sz w:val="24"/>
          <w:szCs w:val="24"/>
        </w:rPr>
      </w:pPr>
      <w:r w:rsidRPr="005B21DE">
        <w:rPr>
          <w:rFonts w:ascii="Times New Roman" w:hAnsi="Times New Roman" w:cs="Times New Roman"/>
          <w:noProof/>
          <w:sz w:val="24"/>
          <w:szCs w:val="24"/>
          <w:lang w:val="tt-RU" w:eastAsia="tt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User\Desktop\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1DE" w:rsidRDefault="005B21DE" w:rsidP="00EF1A4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B21DE" w:rsidRDefault="005B21DE" w:rsidP="00EF1A4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B21DE" w:rsidRDefault="005B21DE" w:rsidP="00EF1A4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B21DE" w:rsidRDefault="005B21DE" w:rsidP="00EF1A4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B21DE" w:rsidRPr="00FE068B" w:rsidRDefault="005B21DE" w:rsidP="00EF1A4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2090F" w:rsidRDefault="0092090F" w:rsidP="0092090F">
      <w:pPr>
        <w:jc w:val="center"/>
      </w:pPr>
      <w:bookmarkStart w:id="0" w:name="_GoBack"/>
      <w:bookmarkEnd w:id="0"/>
      <w:r>
        <w:t>ПОЯСНИТЕЛЬНАЯ ЗАПИСКА</w:t>
      </w:r>
    </w:p>
    <w:p w:rsidR="0092090F" w:rsidRPr="009C0DE5" w:rsidRDefault="0092090F" w:rsidP="0092090F">
      <w:pPr>
        <w:jc w:val="center"/>
      </w:pPr>
    </w:p>
    <w:p w:rsidR="0092090F" w:rsidRPr="000910B8" w:rsidRDefault="0092090F" w:rsidP="0092090F">
      <w:pPr>
        <w:shd w:val="clear" w:color="auto" w:fill="FFFFFF"/>
        <w:ind w:firstLine="709"/>
        <w:jc w:val="both"/>
        <w:rPr>
          <w:color w:val="000000"/>
        </w:rPr>
      </w:pPr>
      <w:r w:rsidRPr="000910B8">
        <w:t xml:space="preserve">Современное образование находится на новом этапе развития – идет его модернизация. Этому способствуют как социальные, так и экономические перемены, происходящие в обществе. </w:t>
      </w:r>
      <w:r w:rsidRPr="000910B8">
        <w:rPr>
          <w:color w:val="000000"/>
        </w:rPr>
        <w:t xml:space="preserve">Проблема качества дошкольного образования в последние годы приобрела актуальный характер. В общегосударственном плане новое качество образования – это его соответствие современным жизненным потребностям развития страны. Очевидно, что сегодня в </w:t>
      </w:r>
      <w:r w:rsidRPr="000910B8">
        <w:t xml:space="preserve">условиях </w:t>
      </w:r>
      <w:proofErr w:type="gramStart"/>
      <w:r w:rsidRPr="000910B8">
        <w:t>современного  образования</w:t>
      </w:r>
      <w:proofErr w:type="gramEnd"/>
      <w:r w:rsidRPr="000910B8">
        <w:t xml:space="preserve"> каждое дошкольное учреждение должно, поддерживать свою</w:t>
      </w:r>
      <w:r w:rsidRPr="000910B8">
        <w:rPr>
          <w:color w:val="000000"/>
        </w:rPr>
        <w:t xml:space="preserve"> конкурентоспособность, занимая, таким образом, свою индивидуальную нишу в общем образовательном пространстве. </w:t>
      </w:r>
      <w:r w:rsidRPr="000910B8">
        <w:t xml:space="preserve">Такие качества как формирование креативных и социальных компетентностей, готовности к </w:t>
      </w:r>
      <w:proofErr w:type="gramStart"/>
      <w:r w:rsidRPr="000910B8">
        <w:t>переобучению  востребованы</w:t>
      </w:r>
      <w:proofErr w:type="gramEnd"/>
      <w:r w:rsidRPr="000910B8">
        <w:t xml:space="preserve"> целыми творческими коллективами, которые постоянно совершенствуют свое профессиональное</w:t>
      </w:r>
      <w:r w:rsidRPr="000910B8">
        <w:rPr>
          <w:color w:val="000000"/>
        </w:rPr>
        <w:t xml:space="preserve"> мастерство, проявляя инициативность, способность творчески мыслить и находить нестандартные решения, доказывая, таким образом, свою, необходимость. </w:t>
      </w:r>
    </w:p>
    <w:p w:rsidR="0092090F" w:rsidRPr="000910B8" w:rsidRDefault="0092090F" w:rsidP="0092090F">
      <w:pPr>
        <w:shd w:val="clear" w:color="auto" w:fill="FFFFFF"/>
        <w:ind w:firstLine="709"/>
        <w:jc w:val="both"/>
        <w:rPr>
          <w:color w:val="000000"/>
        </w:rPr>
      </w:pPr>
      <w:r w:rsidRPr="000910B8">
        <w:t xml:space="preserve">Реализация основных направлений развития системы дошкольного образования невозможна без ключевых общесистемных изменений в дошкольном учреждении. </w:t>
      </w:r>
      <w:r w:rsidRPr="000910B8">
        <w:rPr>
          <w:color w:val="000000"/>
        </w:rPr>
        <w:t xml:space="preserve">Содержание образования сегодня направлено не только на приобретение знаний воспитанниками, но и на развитие личности, где ребенок выступает как субъект разнообразных видов детской деятельности в условиях самореализации в окружающем мире, развитие его познавательных и созидательных способностей. </w:t>
      </w:r>
      <w:r w:rsidRPr="000910B8">
        <w:t xml:space="preserve">Ориентация на ребенка и его потребности, создание в дошкольном учреждении условий, обеспечивающих гармоническое развитие личности каждого ребенка и сотрудника, мотивация на эффективную деятельность – такова суть педагогического процесса на дифференцированной основе. </w:t>
      </w:r>
    </w:p>
    <w:p w:rsidR="0092090F" w:rsidRPr="000910B8" w:rsidRDefault="0092090F" w:rsidP="0092090F">
      <w:pPr>
        <w:shd w:val="clear" w:color="auto" w:fill="FFFFFF"/>
        <w:ind w:firstLine="709"/>
        <w:jc w:val="both"/>
        <w:rPr>
          <w:color w:val="000000"/>
        </w:rPr>
      </w:pPr>
      <w:r w:rsidRPr="000910B8">
        <w:rPr>
          <w:color w:val="000000"/>
        </w:rPr>
        <w:t xml:space="preserve">Необходимость разработки данной программы обусловлена не только рядом </w:t>
      </w:r>
      <w:proofErr w:type="gramStart"/>
      <w:r w:rsidRPr="000910B8">
        <w:rPr>
          <w:color w:val="000000"/>
        </w:rPr>
        <w:t>причин</w:t>
      </w:r>
      <w:proofErr w:type="gramEnd"/>
      <w:r w:rsidRPr="000910B8">
        <w:rPr>
          <w:color w:val="000000"/>
        </w:rPr>
        <w:t xml:space="preserve"> указанных выше. Становится объективным появление новой модели ДОУ, пересмотр управления системой образования, в </w:t>
      </w:r>
      <w:proofErr w:type="spellStart"/>
      <w:r w:rsidRPr="000910B8">
        <w:rPr>
          <w:color w:val="000000"/>
        </w:rPr>
        <w:t>воспитательно</w:t>
      </w:r>
      <w:proofErr w:type="spellEnd"/>
      <w:r w:rsidRPr="000910B8">
        <w:rPr>
          <w:color w:val="000000"/>
        </w:rPr>
        <w:t xml:space="preserve">-образовательном процессе, в научно-методической, опытно-экспериментальной деятельности учреждения. </w:t>
      </w:r>
      <w:r w:rsidRPr="000910B8">
        <w:t xml:space="preserve">Разработка содержания работы дошкольного образовательного учреждения потребовала по – новому подойти к его отбору с учетом природно-климатических, экологических, экономических, социальных, культурно-ценностных особенностей микрорайона, в котором живут дети. Изменения, происходящие в содержании начального образования, поставили нас перед необходимостью пересмотра </w:t>
      </w:r>
      <w:proofErr w:type="gramStart"/>
      <w:r w:rsidRPr="000910B8">
        <w:t>содержания  работы</w:t>
      </w:r>
      <w:proofErr w:type="gramEnd"/>
      <w:r w:rsidRPr="000910B8">
        <w:t xml:space="preserve">, поиска новых путей и условий развития ребенка, </w:t>
      </w:r>
      <w:r w:rsidRPr="000910B8">
        <w:rPr>
          <w:color w:val="000000"/>
        </w:rPr>
        <w:t xml:space="preserve">внедрения педагогических технологий, создавая возможность для профессионального творчества и инновационных процессов в повышении качества дошкольного образования. </w:t>
      </w:r>
    </w:p>
    <w:p w:rsidR="0092090F" w:rsidRPr="000910B8" w:rsidRDefault="0092090F" w:rsidP="0092090F">
      <w:pPr>
        <w:ind w:firstLine="708"/>
        <w:jc w:val="both"/>
        <w:rPr>
          <w:b/>
        </w:rPr>
      </w:pPr>
      <w:r w:rsidRPr="000910B8">
        <w:t xml:space="preserve">Достижение результатов по основным направлениям невозможно без обновления содержания деятельности ДОУ и без </w:t>
      </w:r>
      <w:proofErr w:type="gramStart"/>
      <w:r w:rsidRPr="000910B8">
        <w:t>использования  современных</w:t>
      </w:r>
      <w:proofErr w:type="gramEnd"/>
      <w:r w:rsidRPr="000910B8">
        <w:t xml:space="preserve"> развивающих образовательных технологий, призванных эффективно реализовывать обновлённое содержание образовательного процесса.</w:t>
      </w:r>
    </w:p>
    <w:p w:rsidR="0092090F" w:rsidRPr="000910B8" w:rsidRDefault="0092090F" w:rsidP="0092090F">
      <w:pPr>
        <w:ind w:firstLine="708"/>
        <w:jc w:val="both"/>
      </w:pPr>
      <w:r w:rsidRPr="000910B8">
        <w:t>Перед дошкольным образованием поставлены ключевые задачи преодоления разрыва между содержанием образования, образовательными технологиями, уровнем кадрового потенциала. В этой связи оптимизация системы дошкольного учреждения возможна лишь при условии перехода его на качественно новый этап – режим развития.</w:t>
      </w:r>
    </w:p>
    <w:p w:rsidR="0092090F" w:rsidRPr="000910B8" w:rsidRDefault="0092090F" w:rsidP="0092090F">
      <w:pPr>
        <w:shd w:val="clear" w:color="auto" w:fill="FFFFFF"/>
        <w:autoSpaceDE w:val="0"/>
        <w:adjustRightInd w:val="0"/>
        <w:ind w:left="1069"/>
        <w:jc w:val="both"/>
        <w:rPr>
          <w:color w:val="000000"/>
        </w:rPr>
      </w:pPr>
    </w:p>
    <w:p w:rsidR="0092090F" w:rsidRPr="000910B8" w:rsidRDefault="0092090F" w:rsidP="0092090F">
      <w:pPr>
        <w:shd w:val="clear" w:color="auto" w:fill="FFFFFF"/>
        <w:ind w:firstLine="708"/>
        <w:jc w:val="both"/>
        <w:rPr>
          <w:color w:val="000000"/>
        </w:rPr>
      </w:pPr>
      <w:r w:rsidRPr="000910B8">
        <w:rPr>
          <w:b/>
          <w:bCs/>
          <w:color w:val="000000"/>
        </w:rPr>
        <w:t>Статус Программы развития</w:t>
      </w:r>
      <w:r w:rsidRPr="000910B8">
        <w:rPr>
          <w:bCs/>
          <w:color w:val="000000"/>
        </w:rPr>
        <w:t xml:space="preserve">: </w:t>
      </w:r>
      <w:r w:rsidRPr="000910B8">
        <w:rPr>
          <w:color w:val="000000"/>
        </w:rPr>
        <w:t xml:space="preserve">нормативный стратегический документ дошкольного образовательного учреждения, в котором отражаются цель и комплекс мероприятий, направленных на решение задач при переходе в инновационный режим жизнедеятельности и принявший за основу </w:t>
      </w:r>
      <w:proofErr w:type="spellStart"/>
      <w:r w:rsidRPr="000910B8">
        <w:rPr>
          <w:color w:val="000000"/>
        </w:rPr>
        <w:t>программно</w:t>
      </w:r>
      <w:proofErr w:type="spellEnd"/>
      <w:r w:rsidRPr="000910B8">
        <w:rPr>
          <w:color w:val="000000"/>
        </w:rPr>
        <w:t xml:space="preserve"> - целевую идеологию развития.</w:t>
      </w:r>
    </w:p>
    <w:p w:rsidR="0092090F" w:rsidRPr="000910B8" w:rsidRDefault="0092090F" w:rsidP="0092090F">
      <w:pPr>
        <w:shd w:val="clear" w:color="auto" w:fill="FFFFFF"/>
        <w:ind w:firstLine="708"/>
        <w:jc w:val="both"/>
        <w:rPr>
          <w:color w:val="000000"/>
        </w:rPr>
      </w:pPr>
    </w:p>
    <w:p w:rsidR="0092090F" w:rsidRPr="000910B8" w:rsidRDefault="0092090F" w:rsidP="0092090F">
      <w:pPr>
        <w:shd w:val="clear" w:color="auto" w:fill="FFFFFF"/>
        <w:ind w:firstLine="708"/>
        <w:jc w:val="both"/>
        <w:rPr>
          <w:color w:val="000000"/>
        </w:rPr>
      </w:pPr>
      <w:r w:rsidRPr="000910B8">
        <w:rPr>
          <w:b/>
          <w:bCs/>
          <w:color w:val="000000"/>
        </w:rPr>
        <w:lastRenderedPageBreak/>
        <w:t>Назначение Программы развития:</w:t>
      </w:r>
      <w:r w:rsidRPr="000910B8">
        <w:rPr>
          <w:bCs/>
          <w:color w:val="000000"/>
        </w:rPr>
        <w:t xml:space="preserve"> </w:t>
      </w:r>
      <w:r w:rsidRPr="000910B8">
        <w:rPr>
          <w:color w:val="000000"/>
        </w:rPr>
        <w:t xml:space="preserve">быть средством интеграции и мобилизации всего коллектива дошкольного образовательного учреждения на достижение целей развития, перехода на более качественный уровень образовательной деятельности. </w:t>
      </w:r>
    </w:p>
    <w:p w:rsidR="0092090F" w:rsidRPr="000910B8" w:rsidRDefault="0092090F" w:rsidP="0092090F">
      <w:pPr>
        <w:shd w:val="clear" w:color="auto" w:fill="FFFFFF"/>
        <w:ind w:firstLine="708"/>
        <w:jc w:val="both"/>
      </w:pPr>
    </w:p>
    <w:p w:rsidR="0092090F" w:rsidRDefault="0092090F" w:rsidP="0092090F">
      <w:pPr>
        <w:shd w:val="clear" w:color="auto" w:fill="FFFFFF"/>
        <w:jc w:val="both"/>
        <w:rPr>
          <w:color w:val="000000"/>
        </w:rPr>
      </w:pPr>
      <w:r w:rsidRPr="000910B8">
        <w:rPr>
          <w:b/>
          <w:bCs/>
          <w:color w:val="000000"/>
        </w:rPr>
        <w:t>Сроки реализации программы</w:t>
      </w:r>
      <w:r w:rsidRPr="000910B8">
        <w:rPr>
          <w:bCs/>
          <w:color w:val="000000"/>
        </w:rPr>
        <w:t xml:space="preserve">: </w:t>
      </w:r>
      <w:r>
        <w:rPr>
          <w:color w:val="000000"/>
        </w:rPr>
        <w:t>2014 - 2020</w:t>
      </w:r>
      <w:r w:rsidRPr="000910B8">
        <w:rPr>
          <w:color w:val="000000"/>
        </w:rPr>
        <w:t xml:space="preserve"> годы</w:t>
      </w:r>
    </w:p>
    <w:p w:rsidR="0092090F" w:rsidRDefault="0092090F" w:rsidP="0092090F">
      <w:pPr>
        <w:spacing w:line="360" w:lineRule="auto"/>
        <w:ind w:left="720"/>
        <w:jc w:val="center"/>
      </w:pPr>
    </w:p>
    <w:p w:rsidR="00EF1A4B" w:rsidRPr="00FE068B" w:rsidRDefault="00EF1A4B" w:rsidP="00EF1A4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68B">
        <w:rPr>
          <w:rFonts w:ascii="Times New Roman" w:hAnsi="Times New Roman" w:cs="Times New Roman"/>
          <w:b/>
          <w:sz w:val="24"/>
          <w:szCs w:val="24"/>
        </w:rPr>
        <w:t>ИНФОРМАЦИОННАЯ КАРТА</w:t>
      </w:r>
    </w:p>
    <w:p w:rsidR="00EF1A4B" w:rsidRPr="00FE068B" w:rsidRDefault="00EF1A4B" w:rsidP="00EF1A4B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3142"/>
        <w:gridCol w:w="5789"/>
      </w:tblGrid>
      <w:tr w:rsidR="00EF1A4B" w:rsidRPr="00FE068B" w:rsidTr="004756E7">
        <w:trPr>
          <w:trHeight w:val="6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4B" w:rsidRPr="00FE068B" w:rsidRDefault="00EF1A4B" w:rsidP="004756E7">
            <w:pPr>
              <w:pStyle w:val="a5"/>
            </w:pPr>
            <w:r w:rsidRPr="00FE068B">
              <w:t>     «Организация образовательного пространства М</w:t>
            </w:r>
            <w:r w:rsidR="004756E7">
              <w:t>Б</w:t>
            </w:r>
            <w:r w:rsidRPr="00FE068B">
              <w:t xml:space="preserve">ДОУ «Детский сад № </w:t>
            </w:r>
            <w:r w:rsidR="004756E7">
              <w:t>120 комбинированного вида» Советског</w:t>
            </w:r>
            <w:r w:rsidRPr="00FE068B">
              <w:t>о района г. Казани в соответствии с ФГОС ДО»</w:t>
            </w:r>
          </w:p>
        </w:tc>
      </w:tr>
      <w:tr w:rsidR="00EF1A4B" w:rsidRPr="00FE068B" w:rsidTr="004756E7">
        <w:trPr>
          <w:trHeight w:val="3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Основные разработчики программы.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4B" w:rsidRPr="00FE068B" w:rsidRDefault="004756E7" w:rsidP="004756E7">
            <w:pPr>
              <w:spacing w:before="100" w:beforeAutospacing="1" w:after="100" w:afterAutospacing="1"/>
              <w:jc w:val="both"/>
            </w:pPr>
            <w:r>
              <w:t>Рабочая группа</w:t>
            </w:r>
            <w:r w:rsidR="00EF1A4B" w:rsidRPr="00FE068B">
              <w:t>.</w:t>
            </w:r>
          </w:p>
        </w:tc>
      </w:tr>
      <w:tr w:rsidR="00EF1A4B" w:rsidRPr="00FE068B" w:rsidTr="004756E7">
        <w:trPr>
          <w:trHeight w:val="3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Дата создания программы.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 xml:space="preserve">    2014 год.</w:t>
            </w:r>
          </w:p>
        </w:tc>
      </w:tr>
      <w:tr w:rsidR="00EF1A4B" w:rsidRPr="00FE068B" w:rsidTr="00315127">
        <w:trPr>
          <w:trHeight w:val="99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Основная стратегическая цель Программы развития: построение инновационной модели образовательного пространства дошкольного образовательного учреждения, обеспечивающей доступность и новое качество образования, субъектами которой являются педагог, ребёнок, его родители.</w:t>
            </w:r>
          </w:p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Стратегические задачи Программы развития:</w:t>
            </w:r>
          </w:p>
          <w:p w:rsidR="00EF1A4B" w:rsidRPr="00FE068B" w:rsidRDefault="00EF1A4B" w:rsidP="00EC43D6">
            <w:pPr>
              <w:numPr>
                <w:ilvl w:val="0"/>
                <w:numId w:val="21"/>
              </w:numPr>
              <w:spacing w:after="100" w:afterAutospacing="1"/>
            </w:pPr>
            <w:r w:rsidRPr="00FE068B">
              <w:t>Разработать концепцию образовательного пространства М</w:t>
            </w:r>
            <w:r w:rsidR="004756E7">
              <w:t>Б</w:t>
            </w:r>
            <w:r w:rsidRPr="00FE068B">
              <w:t xml:space="preserve">ДОУ в режиме развития. </w:t>
            </w:r>
          </w:p>
          <w:p w:rsidR="00EF1A4B" w:rsidRPr="00FE068B" w:rsidRDefault="00EF1A4B" w:rsidP="00EC43D6">
            <w:pPr>
              <w:numPr>
                <w:ilvl w:val="0"/>
                <w:numId w:val="21"/>
              </w:numPr>
              <w:spacing w:before="100" w:beforeAutospacing="1" w:after="100" w:afterAutospacing="1"/>
            </w:pPr>
            <w:r w:rsidRPr="00FE068B">
              <w:t>Привести в соответствие с современными требованиями нормативно-правовой, материально-технический, финансовый, кадровый, мотивационный компоненты ресурсного обеспечения образовательного процесса</w:t>
            </w:r>
            <w:r>
              <w:t xml:space="preserve">, в том числе </w:t>
            </w:r>
            <w:r w:rsidRPr="0069702C">
              <w:rPr>
                <w:b/>
              </w:rPr>
              <w:t>УМК «</w:t>
            </w:r>
            <w:r w:rsidRPr="0069702C">
              <w:rPr>
                <w:b/>
                <w:bCs/>
                <w:lang w:val="tt-RU"/>
              </w:rPr>
              <w:t>Татарча сөйләшәбез</w:t>
            </w:r>
            <w:r w:rsidRPr="0069702C">
              <w:rPr>
                <w:b/>
              </w:rPr>
              <w:t>»</w:t>
            </w:r>
            <w:r>
              <w:rPr>
                <w:b/>
              </w:rPr>
              <w:t xml:space="preserve">. </w:t>
            </w:r>
          </w:p>
          <w:p w:rsidR="00EF1A4B" w:rsidRPr="00FE068B" w:rsidRDefault="00EF1A4B" w:rsidP="00EC43D6">
            <w:pPr>
              <w:numPr>
                <w:ilvl w:val="0"/>
                <w:numId w:val="21"/>
              </w:numPr>
              <w:spacing w:before="100" w:beforeAutospacing="1" w:after="100" w:afterAutospacing="1"/>
            </w:pPr>
            <w:r w:rsidRPr="00FE068B">
              <w:t xml:space="preserve">Разработать систему мотивационных мероприятий, направленных на вовлечение педагогов в инновационную деятельность. </w:t>
            </w:r>
          </w:p>
          <w:p w:rsidR="00EF1A4B" w:rsidRPr="00FE068B" w:rsidRDefault="00EF1A4B" w:rsidP="00EC43D6">
            <w:pPr>
              <w:numPr>
                <w:ilvl w:val="0"/>
                <w:numId w:val="21"/>
              </w:numPr>
              <w:spacing w:before="100" w:beforeAutospacing="1" w:after="100" w:afterAutospacing="1"/>
            </w:pPr>
            <w:r w:rsidRPr="00FE068B">
              <w:t>Создать условия для повышения квалификации педагогов по инновационным образовательным программам</w:t>
            </w:r>
            <w:r>
              <w:t xml:space="preserve">, в том числе </w:t>
            </w:r>
            <w:r w:rsidRPr="0069702C">
              <w:rPr>
                <w:b/>
              </w:rPr>
              <w:t>УМК «</w:t>
            </w:r>
            <w:r w:rsidRPr="0069702C">
              <w:rPr>
                <w:b/>
                <w:bCs/>
                <w:lang w:val="tt-RU"/>
              </w:rPr>
              <w:t>Татарча сөйләшәбез</w:t>
            </w:r>
            <w:r w:rsidRPr="0069702C">
              <w:rPr>
                <w:b/>
              </w:rPr>
              <w:t>»</w:t>
            </w:r>
            <w:r w:rsidRPr="00FE068B">
              <w:t>.</w:t>
            </w:r>
            <w:r>
              <w:t xml:space="preserve"> </w:t>
            </w:r>
          </w:p>
          <w:p w:rsidR="00EF1A4B" w:rsidRPr="00FE068B" w:rsidRDefault="00EF1A4B" w:rsidP="00EC43D6">
            <w:pPr>
              <w:numPr>
                <w:ilvl w:val="0"/>
                <w:numId w:val="21"/>
              </w:numPr>
              <w:spacing w:before="100" w:beforeAutospacing="1" w:after="100" w:afterAutospacing="1"/>
            </w:pPr>
            <w:r w:rsidRPr="00FE068B">
              <w:t xml:space="preserve">Обеспечить 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образования. </w:t>
            </w:r>
          </w:p>
          <w:p w:rsidR="00EF1A4B" w:rsidRPr="00FE068B" w:rsidRDefault="00EF1A4B" w:rsidP="00EC43D6">
            <w:pPr>
              <w:numPr>
                <w:ilvl w:val="0"/>
                <w:numId w:val="21"/>
              </w:numPr>
              <w:spacing w:before="100" w:beforeAutospacing="1" w:after="100" w:afterAutospacing="1"/>
            </w:pPr>
            <w:r w:rsidRPr="00FE068B">
              <w:t>Обеспечить обновление предметно-развивающей среды М</w:t>
            </w:r>
            <w:r w:rsidR="004756E7">
              <w:t>Б</w:t>
            </w:r>
            <w:r w:rsidRPr="00FE068B">
              <w:t>ДОУ, способствующей реализации нового содержания дошкольного образования и достижению новых образовательных результатов</w:t>
            </w:r>
            <w:r>
              <w:t xml:space="preserve">, в том числе </w:t>
            </w:r>
            <w:r w:rsidRPr="0069702C">
              <w:rPr>
                <w:b/>
              </w:rPr>
              <w:t>УМК «</w:t>
            </w:r>
            <w:r w:rsidRPr="0069702C">
              <w:rPr>
                <w:b/>
                <w:bCs/>
                <w:lang w:val="tt-RU"/>
              </w:rPr>
              <w:t>Татарча сөйләшәбез</w:t>
            </w:r>
            <w:r w:rsidRPr="0069702C">
              <w:rPr>
                <w:b/>
              </w:rPr>
              <w:t>»</w:t>
            </w:r>
            <w:r w:rsidRPr="00FE068B">
              <w:t xml:space="preserve"> </w:t>
            </w:r>
          </w:p>
        </w:tc>
      </w:tr>
      <w:tr w:rsidR="00EF1A4B" w:rsidRPr="00FE068B" w:rsidTr="004756E7">
        <w:trPr>
          <w:trHeight w:val="3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 xml:space="preserve">Сроки  и этапы реализации </w:t>
            </w:r>
            <w:r w:rsidRPr="00FE0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2014-20</w:t>
            </w:r>
            <w:r w:rsidR="00EA29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 1 этап: 2014</w:t>
            </w:r>
            <w:r w:rsidR="00EA29B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-2016</w:t>
            </w:r>
            <w:r w:rsidRPr="00FE068B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г</w:t>
            </w:r>
            <w:r w:rsidRPr="00FE068B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.</w:t>
            </w: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 xml:space="preserve"> Аналитико-прогностический</w:t>
            </w:r>
          </w:p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068B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2 этап: 201</w:t>
            </w:r>
            <w:r w:rsidR="00EA29B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6</w:t>
            </w:r>
            <w:r w:rsidRPr="00FE068B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-201</w:t>
            </w:r>
            <w:r w:rsidR="00EA29B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8</w:t>
            </w:r>
            <w:r w:rsidRPr="00FE068B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г</w:t>
            </w:r>
            <w:r w:rsidRPr="00FE068B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.</w:t>
            </w: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FE06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F1A4B" w:rsidRPr="00FE068B" w:rsidRDefault="00EF1A4B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068B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3 этап: 201</w:t>
            </w:r>
            <w:r w:rsidR="00EA29B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8</w:t>
            </w:r>
            <w:r w:rsidRPr="00FE068B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- 20</w:t>
            </w:r>
            <w:r w:rsidR="00EA29B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20</w:t>
            </w:r>
            <w:r w:rsidRPr="00FE068B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г</w:t>
            </w:r>
            <w:r w:rsidRPr="00FE068B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Рефлексивный</w:t>
            </w:r>
            <w:r w:rsidRPr="00FE068B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.</w:t>
            </w: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1A4B" w:rsidRPr="00FE068B" w:rsidTr="004756E7">
        <w:trPr>
          <w:trHeight w:val="3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Информационная карта Программы развития учреждения.</w:t>
            </w:r>
          </w:p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1. Пояснительная записка.</w:t>
            </w:r>
          </w:p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 xml:space="preserve">2.Характеристика образовательного учреждения </w:t>
            </w:r>
          </w:p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3.Аналитическое обоснование программы</w:t>
            </w:r>
          </w:p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4.Основные проблемы</w:t>
            </w:r>
          </w:p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5.Ведущие концептуальные подходы</w:t>
            </w:r>
          </w:p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 xml:space="preserve">6.Приоритетные  направления развития образовательного учреждения </w:t>
            </w:r>
          </w:p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7.Этапы реализации</w:t>
            </w:r>
          </w:p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8.Управление реализацией программы</w:t>
            </w:r>
          </w:p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9. Материально-техническое и методическое обеспечение</w:t>
            </w:r>
          </w:p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10. Литература</w:t>
            </w:r>
          </w:p>
          <w:p w:rsidR="00EF1A4B" w:rsidRPr="00FE068B" w:rsidRDefault="00EF1A4B" w:rsidP="004756E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FE0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E068B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социокультурной деятельности</w:t>
            </w:r>
          </w:p>
        </w:tc>
      </w:tr>
    </w:tbl>
    <w:p w:rsidR="00EF1A4B" w:rsidRPr="00FE068B" w:rsidRDefault="00EF1A4B" w:rsidP="00315127">
      <w:pPr>
        <w:pStyle w:val="a5"/>
        <w:spacing w:before="0" w:beforeAutospacing="0" w:after="0" w:afterAutospacing="0"/>
        <w:rPr>
          <w:rStyle w:val="a9"/>
        </w:rPr>
      </w:pPr>
    </w:p>
    <w:p w:rsidR="00EF1A4B" w:rsidRPr="00FE068B" w:rsidRDefault="00EF1A4B" w:rsidP="00315127">
      <w:pPr>
        <w:pStyle w:val="a5"/>
        <w:spacing w:before="0" w:beforeAutospacing="0" w:after="0" w:afterAutospacing="0"/>
        <w:jc w:val="center"/>
      </w:pPr>
      <w:r w:rsidRPr="00FE068B">
        <w:rPr>
          <w:rStyle w:val="a9"/>
        </w:rPr>
        <w:t>Паспорт</w:t>
      </w:r>
    </w:p>
    <w:p w:rsidR="00EF1A4B" w:rsidRPr="00FE068B" w:rsidRDefault="00EF1A4B" w:rsidP="00315127">
      <w:pPr>
        <w:pStyle w:val="a5"/>
        <w:spacing w:before="0" w:beforeAutospacing="0" w:after="0" w:afterAutospacing="0"/>
      </w:pPr>
      <w:r w:rsidRPr="00FE068B">
        <w:rPr>
          <w:rStyle w:val="a9"/>
        </w:rPr>
        <w:t>Наименование программы</w:t>
      </w:r>
      <w:r w:rsidRPr="00FE068B">
        <w:t>:</w:t>
      </w:r>
    </w:p>
    <w:p w:rsidR="00EF1A4B" w:rsidRPr="00FE068B" w:rsidRDefault="00EF1A4B" w:rsidP="00315127">
      <w:pPr>
        <w:pStyle w:val="a5"/>
        <w:spacing w:before="0" w:beforeAutospacing="0" w:after="0" w:afterAutospacing="0"/>
      </w:pPr>
      <w:r w:rsidRPr="00FE068B">
        <w:t>     «Организация образовательного пространства М</w:t>
      </w:r>
      <w:r w:rsidR="004756E7">
        <w:t>Б</w:t>
      </w:r>
      <w:r w:rsidRPr="00FE068B">
        <w:t xml:space="preserve">ДОУ «Детский сад № </w:t>
      </w:r>
      <w:r w:rsidR="004756E7">
        <w:t>120</w:t>
      </w:r>
      <w:r w:rsidRPr="00FE068B">
        <w:t xml:space="preserve"> комбинированного вида» </w:t>
      </w:r>
      <w:r w:rsidR="004756E7">
        <w:t>Советского</w:t>
      </w:r>
      <w:r w:rsidRPr="00FE068B">
        <w:t xml:space="preserve"> района г. Казани в соответствии с ФГОС ДО».</w:t>
      </w:r>
    </w:p>
    <w:p w:rsidR="00EF1A4B" w:rsidRPr="00FE068B" w:rsidRDefault="00EF1A4B" w:rsidP="00315127">
      <w:pPr>
        <w:pStyle w:val="a5"/>
        <w:spacing w:before="0" w:beforeAutospacing="0" w:after="0" w:afterAutospacing="0"/>
      </w:pPr>
      <w:r w:rsidRPr="00FE068B">
        <w:t>     Основания для разработки программы:</w:t>
      </w:r>
    </w:p>
    <w:p w:rsidR="00EF1A4B" w:rsidRPr="00FE068B" w:rsidRDefault="00EF1A4B" w:rsidP="00315127">
      <w:pPr>
        <w:numPr>
          <w:ilvl w:val="0"/>
          <w:numId w:val="1"/>
        </w:numPr>
      </w:pPr>
      <w:r w:rsidRPr="00FE068B">
        <w:t xml:space="preserve">Закон «Об образовании в РФ» </w:t>
      </w:r>
    </w:p>
    <w:p w:rsidR="00EF1A4B" w:rsidRPr="00FE068B" w:rsidRDefault="00EF1A4B" w:rsidP="00315127">
      <w:pPr>
        <w:numPr>
          <w:ilvl w:val="0"/>
          <w:numId w:val="1"/>
        </w:numPr>
      </w:pPr>
      <w:r w:rsidRPr="00FE068B">
        <w:t xml:space="preserve">ФГОС ДО утверждённый приказом </w:t>
      </w:r>
      <w:proofErr w:type="spellStart"/>
      <w:r w:rsidRPr="00FE068B">
        <w:t>Минобр</w:t>
      </w:r>
      <w:proofErr w:type="spellEnd"/>
      <w:r w:rsidRPr="00FE068B">
        <w:t xml:space="preserve"> науки РФ от 17.10.2013г №</w:t>
      </w:r>
      <w:r>
        <w:t>1</w:t>
      </w:r>
      <w:r w:rsidRPr="00FE068B">
        <w:t xml:space="preserve">155 </w:t>
      </w:r>
    </w:p>
    <w:p w:rsidR="00EF1A4B" w:rsidRPr="00FE068B" w:rsidRDefault="00EF1A4B" w:rsidP="00315127">
      <w:pPr>
        <w:numPr>
          <w:ilvl w:val="0"/>
          <w:numId w:val="1"/>
        </w:numPr>
      </w:pPr>
      <w:r w:rsidRPr="00FE068B"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вступивший в силу 03.11.2013г, утвержденный приказом </w:t>
      </w:r>
      <w:proofErr w:type="spellStart"/>
      <w:r w:rsidRPr="00FE068B">
        <w:t>Минобр</w:t>
      </w:r>
      <w:proofErr w:type="spellEnd"/>
      <w:r w:rsidRPr="00FE068B">
        <w:t xml:space="preserve"> науки РФ от 30.08.2013г №1014</w:t>
      </w:r>
    </w:p>
    <w:p w:rsidR="00EF1A4B" w:rsidRPr="00FE068B" w:rsidRDefault="00EF1A4B" w:rsidP="00315127">
      <w:pPr>
        <w:pStyle w:val="a5"/>
        <w:spacing w:before="0" w:beforeAutospacing="0" w:after="0" w:afterAutospacing="0"/>
      </w:pPr>
      <w:r w:rsidRPr="00FE068B">
        <w:rPr>
          <w:rStyle w:val="a9"/>
        </w:rPr>
        <w:t>        Разработчики</w:t>
      </w:r>
      <w:r w:rsidR="004756E7">
        <w:t>: рабочая группа</w:t>
      </w:r>
      <w:r w:rsidRPr="00FE068B">
        <w:t>.</w:t>
      </w:r>
    </w:p>
    <w:p w:rsidR="00EF1A4B" w:rsidRPr="00FE068B" w:rsidRDefault="00EF1A4B" w:rsidP="00315127">
      <w:pPr>
        <w:pStyle w:val="a5"/>
        <w:spacing w:before="0" w:beforeAutospacing="0" w:after="0" w:afterAutospacing="0"/>
        <w:rPr>
          <w:rStyle w:val="a9"/>
        </w:rPr>
      </w:pPr>
      <w:r w:rsidRPr="00FE068B">
        <w:rPr>
          <w:rStyle w:val="a9"/>
        </w:rPr>
        <w:t xml:space="preserve">     Исполнители программы: </w:t>
      </w:r>
      <w:r w:rsidRPr="00FE068B">
        <w:t>педагогический коллектив М</w:t>
      </w:r>
      <w:r w:rsidR="004756E7">
        <w:t>БДОУ «Детский сад № 120</w:t>
      </w:r>
      <w:r w:rsidRPr="00FE068B">
        <w:t xml:space="preserve"> комбинированного вида» </w:t>
      </w:r>
      <w:r w:rsidR="004756E7">
        <w:t xml:space="preserve">Советского </w:t>
      </w:r>
      <w:r w:rsidRPr="00FE068B">
        <w:t>района г. Казани</w:t>
      </w:r>
      <w:r w:rsidRPr="00FE068B">
        <w:rPr>
          <w:rStyle w:val="a9"/>
        </w:rPr>
        <w:t xml:space="preserve">     </w:t>
      </w:r>
    </w:p>
    <w:p w:rsidR="00EF1A4B" w:rsidRPr="00FE068B" w:rsidRDefault="00EF1A4B" w:rsidP="00315127">
      <w:pPr>
        <w:pStyle w:val="a5"/>
        <w:spacing w:before="0" w:beforeAutospacing="0" w:after="0" w:afterAutospacing="0"/>
      </w:pPr>
      <w:r w:rsidRPr="00FE068B">
        <w:rPr>
          <w:rStyle w:val="a9"/>
        </w:rPr>
        <w:t xml:space="preserve">Цель программы: </w:t>
      </w:r>
      <w:r w:rsidRPr="00FE068B">
        <w:t>построение инновационной модели образовательного пространства дошкольного образовательного учреждения, обеспечивающей доступность и новое качество образования в соответствии с ФГОС ДО.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rPr>
          <w:rStyle w:val="a9"/>
        </w:rPr>
        <w:t>     Задачи программы:</w:t>
      </w:r>
    </w:p>
    <w:p w:rsidR="00EF1A4B" w:rsidRPr="00FE068B" w:rsidRDefault="00EF1A4B" w:rsidP="00EC43D6">
      <w:pPr>
        <w:numPr>
          <w:ilvl w:val="0"/>
          <w:numId w:val="2"/>
        </w:numPr>
        <w:jc w:val="both"/>
      </w:pPr>
      <w:r w:rsidRPr="00FE068B">
        <w:t>Разработать концепцию образовательного пространства М</w:t>
      </w:r>
      <w:r w:rsidR="004756E7">
        <w:t>Б</w:t>
      </w:r>
      <w:r w:rsidRPr="00FE068B">
        <w:t xml:space="preserve">ДОУ в режиме развития. </w:t>
      </w:r>
    </w:p>
    <w:p w:rsidR="00EF1A4B" w:rsidRDefault="00EF1A4B" w:rsidP="00EC43D6">
      <w:pPr>
        <w:numPr>
          <w:ilvl w:val="0"/>
          <w:numId w:val="2"/>
        </w:numPr>
        <w:jc w:val="both"/>
      </w:pPr>
      <w:r w:rsidRPr="00FE068B">
        <w:t xml:space="preserve">Привести в соответствие с ФГОС ДО нормативно-правовой, материально-технический, финансовый, кадровый, мотивационный компоненты ресурсного обеспечения образовательного процесса. </w:t>
      </w:r>
    </w:p>
    <w:p w:rsidR="00EF1A4B" w:rsidRDefault="00EF1A4B" w:rsidP="00EC43D6">
      <w:pPr>
        <w:numPr>
          <w:ilvl w:val="0"/>
          <w:numId w:val="2"/>
        </w:numPr>
        <w:jc w:val="both"/>
      </w:pPr>
      <w:r w:rsidRPr="00FE068B">
        <w:t xml:space="preserve">Привести в соответствие с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 xml:space="preserve"> нормативно-правовой, материально-технический, финансовый, кадровый, мотивационный компоненты ресурсного обеспечения образовательного процесса</w:t>
      </w:r>
    </w:p>
    <w:p w:rsidR="00EF1A4B" w:rsidRPr="00FE068B" w:rsidRDefault="00EF1A4B" w:rsidP="00EC43D6">
      <w:pPr>
        <w:numPr>
          <w:ilvl w:val="0"/>
          <w:numId w:val="2"/>
        </w:numPr>
        <w:jc w:val="both"/>
      </w:pPr>
      <w:r w:rsidRPr="00FE068B">
        <w:t>Разработать систему мотивационных мероприятий, направленных на вовлечение педагогов в инновационную деятельность</w:t>
      </w:r>
      <w:r>
        <w:t xml:space="preserve">, использование электронного оборудования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 xml:space="preserve">; </w:t>
      </w:r>
    </w:p>
    <w:p w:rsidR="00EF1A4B" w:rsidRDefault="00EF1A4B" w:rsidP="00EC43D6">
      <w:pPr>
        <w:numPr>
          <w:ilvl w:val="0"/>
          <w:numId w:val="2"/>
        </w:numPr>
        <w:jc w:val="both"/>
      </w:pPr>
      <w:r w:rsidRPr="00FE068B">
        <w:t xml:space="preserve">Создать условия для повышения квалификации педагогов в соответствии с ФГОС ДО; </w:t>
      </w:r>
    </w:p>
    <w:p w:rsidR="00EF1A4B" w:rsidRPr="00FE068B" w:rsidRDefault="00EF1A4B" w:rsidP="00EC43D6">
      <w:pPr>
        <w:numPr>
          <w:ilvl w:val="0"/>
          <w:numId w:val="2"/>
        </w:numPr>
        <w:jc w:val="both"/>
      </w:pPr>
      <w:r w:rsidRPr="00FE068B">
        <w:t xml:space="preserve">Создать условия для повышения </w:t>
      </w:r>
      <w:r>
        <w:t>знаний</w:t>
      </w:r>
      <w:r w:rsidRPr="00FE068B">
        <w:t xml:space="preserve"> педагогов </w:t>
      </w:r>
      <w:r>
        <w:t xml:space="preserve">татарской лексики </w:t>
      </w:r>
      <w:r w:rsidRPr="00FE068B">
        <w:t xml:space="preserve">в соответствии с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>;</w:t>
      </w:r>
    </w:p>
    <w:p w:rsidR="00EF1A4B" w:rsidRPr="00FE068B" w:rsidRDefault="00EF1A4B" w:rsidP="00EC43D6">
      <w:pPr>
        <w:numPr>
          <w:ilvl w:val="0"/>
          <w:numId w:val="2"/>
        </w:numPr>
        <w:jc w:val="both"/>
      </w:pPr>
      <w:r w:rsidRPr="00FE068B">
        <w:lastRenderedPageBreak/>
        <w:t xml:space="preserve">Обеспечить 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направлениями модернизации образования РФ и </w:t>
      </w:r>
      <w:r w:rsidRPr="00786B2F">
        <w:t>РТ</w:t>
      </w:r>
      <w:r w:rsidRPr="00FE068B">
        <w:t xml:space="preserve">; </w:t>
      </w:r>
    </w:p>
    <w:p w:rsidR="00EF1A4B" w:rsidRPr="00FE068B" w:rsidRDefault="00EF1A4B" w:rsidP="00EC43D6">
      <w:pPr>
        <w:numPr>
          <w:ilvl w:val="0"/>
          <w:numId w:val="2"/>
        </w:numPr>
        <w:jc w:val="both"/>
      </w:pPr>
      <w:r w:rsidRPr="00FE068B">
        <w:t xml:space="preserve">Обеспечить </w:t>
      </w:r>
      <w:r w:rsidR="004756E7">
        <w:t>оснащение</w:t>
      </w:r>
      <w:r w:rsidRPr="00FE068B">
        <w:t xml:space="preserve"> предметно-развивающей среды </w:t>
      </w:r>
      <w:r w:rsidR="004756E7">
        <w:t>МБ</w:t>
      </w:r>
      <w:r w:rsidRPr="00FE068B">
        <w:t xml:space="preserve">ДОУ, способствующей реализации нового содержания дошкольного образования и достижению новых образовательных </w:t>
      </w:r>
      <w:proofErr w:type="gramStart"/>
      <w:r w:rsidRPr="00FE068B">
        <w:t>результатов</w:t>
      </w:r>
      <w:r>
        <w:t>(</w:t>
      </w:r>
      <w:proofErr w:type="gramEnd"/>
      <w:r>
        <w:t xml:space="preserve">ФГОС ДО,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>
        <w:t>)</w:t>
      </w:r>
      <w:r w:rsidRPr="00FE068B">
        <w:t xml:space="preserve">; . </w:t>
      </w:r>
    </w:p>
    <w:p w:rsidR="00EF1A4B" w:rsidRPr="00FE068B" w:rsidRDefault="00EF1A4B" w:rsidP="00315127">
      <w:pPr>
        <w:pStyle w:val="a5"/>
        <w:spacing w:before="0" w:beforeAutospacing="0" w:after="0" w:afterAutospacing="0"/>
      </w:pPr>
      <w:r w:rsidRPr="00FE068B">
        <w:rPr>
          <w:rStyle w:val="a9"/>
        </w:rPr>
        <w:t>     Основные принципы разработки:</w:t>
      </w:r>
    </w:p>
    <w:p w:rsidR="00EF1A4B" w:rsidRPr="00FE068B" w:rsidRDefault="00EF1A4B" w:rsidP="00EC43D6">
      <w:pPr>
        <w:numPr>
          <w:ilvl w:val="0"/>
          <w:numId w:val="3"/>
        </w:numPr>
        <w:jc w:val="both"/>
      </w:pPr>
      <w:r w:rsidRPr="00FE068B">
        <w:t>направленность программы на реализацию задач поэтапной организации образовательного пространства М</w:t>
      </w:r>
      <w:r w:rsidR="004756E7">
        <w:t>Б</w:t>
      </w:r>
      <w:r w:rsidRPr="00FE068B">
        <w:t xml:space="preserve">ДОУ «Детский сад № </w:t>
      </w:r>
      <w:r w:rsidR="004756E7">
        <w:t>120</w:t>
      </w:r>
      <w:r w:rsidRPr="00FE068B">
        <w:t xml:space="preserve"> комбинированного вида» </w:t>
      </w:r>
      <w:r w:rsidR="004756E7">
        <w:t>Советског</w:t>
      </w:r>
      <w:r w:rsidRPr="00FE068B">
        <w:t>о района г. Казани в соответствии с ФГОС ДО</w:t>
      </w:r>
      <w:r>
        <w:t xml:space="preserve"> и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 xml:space="preserve">;  </w:t>
      </w:r>
    </w:p>
    <w:p w:rsidR="00EF1A4B" w:rsidRPr="00FE068B" w:rsidRDefault="00EF1A4B" w:rsidP="00EC43D6">
      <w:pPr>
        <w:numPr>
          <w:ilvl w:val="0"/>
          <w:numId w:val="3"/>
        </w:numPr>
        <w:jc w:val="both"/>
      </w:pPr>
      <w:r w:rsidRPr="00FE068B">
        <w:t>соответствие целей, задач, этапов, мероприятий  и механизмов реализации программы концептуальным и нормативным основаниям модернизации современного образования и дошкольного образования, в частности</w:t>
      </w:r>
      <w:r w:rsidRPr="002508D6">
        <w:rPr>
          <w:b/>
        </w:rPr>
        <w:t xml:space="preserve">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 xml:space="preserve">; </w:t>
      </w:r>
    </w:p>
    <w:p w:rsidR="00EF1A4B" w:rsidRPr="00FE068B" w:rsidRDefault="00EF1A4B" w:rsidP="00EC43D6">
      <w:pPr>
        <w:numPr>
          <w:ilvl w:val="0"/>
          <w:numId w:val="3"/>
        </w:numPr>
        <w:jc w:val="both"/>
      </w:pPr>
      <w:r w:rsidRPr="00FE068B">
        <w:t xml:space="preserve">поэтапный подход к разработке программы, предполагающий   определение целей, целевых показателей и базовых программных мероприятий, которые будут при необходимости  конкретизированы и дополнены по результатам анализа реализации каждого этапа программы, а также при ежегодном определении структуры и объема финансирования мероприятий программы; </w:t>
      </w:r>
    </w:p>
    <w:p w:rsidR="00EF1A4B" w:rsidRPr="00FE068B" w:rsidRDefault="00EF1A4B" w:rsidP="00EC43D6">
      <w:pPr>
        <w:numPr>
          <w:ilvl w:val="0"/>
          <w:numId w:val="3"/>
        </w:numPr>
        <w:jc w:val="both"/>
      </w:pPr>
      <w:r w:rsidRPr="00FE068B">
        <w:t>проектный характер, обеспечивающий единство, целостность и преемственность образовательного пространства в рамках отдельного учреждения, муниципалитета и региона, в целом, позволяющий учесть противоречия и недостатки существующей системы образования, выделить в ней управляющие и диагностирующие механизмы и определить условия оптимального функционирования воспитательно-образовательного процесса образовательного учреждения</w:t>
      </w:r>
      <w:proofErr w:type="gramStart"/>
      <w:r w:rsidRPr="00FE068B">
        <w:t>; .</w:t>
      </w:r>
      <w:proofErr w:type="gramEnd"/>
    </w:p>
    <w:p w:rsidR="00EF1A4B" w:rsidRPr="00FE068B" w:rsidRDefault="00EF1A4B" w:rsidP="00315127">
      <w:pPr>
        <w:ind w:left="360"/>
        <w:jc w:val="both"/>
      </w:pPr>
      <w:r w:rsidRPr="00FE068B">
        <w:rPr>
          <w:rStyle w:val="a9"/>
        </w:rPr>
        <w:t xml:space="preserve">     Основные направления расходования </w:t>
      </w:r>
      <w:proofErr w:type="gramStart"/>
      <w:r w:rsidRPr="00FE068B">
        <w:rPr>
          <w:rStyle w:val="a9"/>
        </w:rPr>
        <w:t>средств  Программы</w:t>
      </w:r>
      <w:proofErr w:type="gramEnd"/>
      <w:r w:rsidRPr="00FE068B">
        <w:rPr>
          <w:rStyle w:val="a9"/>
        </w:rPr>
        <w:t>:</w:t>
      </w:r>
    </w:p>
    <w:p w:rsidR="00EF1A4B" w:rsidRPr="00FE068B" w:rsidRDefault="00EF1A4B" w:rsidP="00EC43D6">
      <w:pPr>
        <w:numPr>
          <w:ilvl w:val="0"/>
          <w:numId w:val="4"/>
        </w:numPr>
        <w:jc w:val="both"/>
      </w:pPr>
      <w:r w:rsidRPr="00FE068B">
        <w:t xml:space="preserve">апробация и внедрение новых механизмов,  образовательных программ; </w:t>
      </w:r>
      <w:r>
        <w:t>содержательного раздела</w:t>
      </w:r>
      <w:r w:rsidRPr="00FE068B">
        <w:t xml:space="preserve"> образовательной программы, методических рекомендаций по реализации содержания образовательных областей; </w:t>
      </w:r>
    </w:p>
    <w:p w:rsidR="00EF1A4B" w:rsidRPr="00FE068B" w:rsidRDefault="00EF1A4B" w:rsidP="00EC43D6">
      <w:pPr>
        <w:numPr>
          <w:ilvl w:val="0"/>
          <w:numId w:val="4"/>
        </w:numPr>
        <w:jc w:val="both"/>
      </w:pPr>
      <w:r w:rsidRPr="00FE068B">
        <w:t xml:space="preserve">поддержка разработки моделей реализации содержания образовательных областей, инновационных образовательных программ;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rPr>
          <w:rStyle w:val="a9"/>
        </w:rPr>
        <w:t>Этапы реализации  программы: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rPr>
          <w:rStyle w:val="a9"/>
        </w:rPr>
        <w:t>     1 этап: 2014</w:t>
      </w:r>
      <w:r w:rsidR="00EA29B1">
        <w:rPr>
          <w:rStyle w:val="a9"/>
          <w:lang w:val="tt-RU"/>
        </w:rPr>
        <w:t>-2016</w:t>
      </w:r>
      <w:r w:rsidRPr="00FE068B">
        <w:rPr>
          <w:rStyle w:val="a9"/>
        </w:rPr>
        <w:t xml:space="preserve"> г.</w:t>
      </w:r>
      <w:r w:rsidRPr="00FE068B">
        <w:t xml:space="preserve"> Аналитико-прогностический. Анализ комплекса условий, имеющихся в М</w:t>
      </w:r>
      <w:r w:rsidR="004756E7">
        <w:t>Б</w:t>
      </w:r>
      <w:r w:rsidRPr="00FE068B">
        <w:t xml:space="preserve">ДОУ «Детский сад № </w:t>
      </w:r>
      <w:r w:rsidR="004756E7">
        <w:t>120</w:t>
      </w:r>
      <w:r w:rsidRPr="00FE068B">
        <w:t>» для поэтапного перехода к реализации ФГОС ДО. Выявление проблемных зон и «точек развития». Разработка целевых проектов «Повышение педагогической компетентности для осуществления деятельности в инновационном режиме», «Разработка содержания и механизмов реализации образовательной программы М</w:t>
      </w:r>
      <w:r w:rsidR="004756E7">
        <w:t>Б</w:t>
      </w:r>
      <w:r w:rsidRPr="00FE068B">
        <w:t xml:space="preserve">ДОУ в соответствии с ФГОС ДО», «Формирование учебно-материальной базы в соответствии с ФГОС ДО», </w:t>
      </w:r>
      <w:r>
        <w:t xml:space="preserve">«Внедрение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 xml:space="preserve"> в качестве механизмов перехода к новому состоянию дошкольного образовательного учреждения.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rPr>
          <w:rStyle w:val="a9"/>
        </w:rPr>
        <w:t>     2 этап: 201</w:t>
      </w:r>
      <w:r w:rsidR="00EA29B1">
        <w:rPr>
          <w:rStyle w:val="a9"/>
          <w:lang w:val="tt-RU"/>
        </w:rPr>
        <w:t>6</w:t>
      </w:r>
      <w:r w:rsidRPr="00FE068B">
        <w:rPr>
          <w:rStyle w:val="a9"/>
        </w:rPr>
        <w:t>-201</w:t>
      </w:r>
      <w:r w:rsidR="00EA29B1">
        <w:rPr>
          <w:rStyle w:val="a9"/>
          <w:lang w:val="tt-RU"/>
        </w:rPr>
        <w:t>8</w:t>
      </w:r>
      <w:r w:rsidRPr="00FE068B">
        <w:rPr>
          <w:rStyle w:val="a9"/>
        </w:rPr>
        <w:t xml:space="preserve"> гг.</w:t>
      </w:r>
      <w:r w:rsidRPr="00FE068B">
        <w:t xml:space="preserve"> </w:t>
      </w:r>
      <w:proofErr w:type="spellStart"/>
      <w:r w:rsidRPr="00FE068B">
        <w:t>Деятельностный</w:t>
      </w:r>
      <w:proofErr w:type="spellEnd"/>
      <w:r w:rsidRPr="00FE068B">
        <w:t>. Формирование и апробирование инновационной модели образовательного пространства, обеспечивающей новое содержание и качество дошкольного образования. Разработка образовательной программы М</w:t>
      </w:r>
      <w:r w:rsidR="004756E7">
        <w:t>Б</w:t>
      </w:r>
      <w:r w:rsidRPr="00FE068B">
        <w:t xml:space="preserve">ДОУ в соответствии с ФГОС ДО, </w:t>
      </w:r>
      <w:r>
        <w:t>содержание содержательного раздела</w:t>
      </w:r>
      <w:r w:rsidRPr="00FE068B">
        <w:t xml:space="preserve"> образовательной программы, содержания программы.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rPr>
          <w:rStyle w:val="a9"/>
        </w:rPr>
        <w:t>     3 этап: 201</w:t>
      </w:r>
      <w:r w:rsidR="00EA29B1">
        <w:rPr>
          <w:rStyle w:val="a9"/>
          <w:lang w:val="tt-RU"/>
        </w:rPr>
        <w:t>8</w:t>
      </w:r>
      <w:r w:rsidRPr="00FE068B">
        <w:rPr>
          <w:rStyle w:val="a9"/>
        </w:rPr>
        <w:t xml:space="preserve"> - 20</w:t>
      </w:r>
      <w:r w:rsidR="00EA29B1">
        <w:rPr>
          <w:rStyle w:val="a9"/>
          <w:lang w:val="tt-RU"/>
        </w:rPr>
        <w:t>20</w:t>
      </w:r>
      <w:r w:rsidRPr="00FE068B">
        <w:rPr>
          <w:rStyle w:val="a9"/>
        </w:rPr>
        <w:t xml:space="preserve"> г. </w:t>
      </w:r>
      <w:r w:rsidRPr="00FE068B">
        <w:t>Рефлексивный</w:t>
      </w:r>
      <w:r w:rsidRPr="00FE068B">
        <w:rPr>
          <w:rStyle w:val="a9"/>
        </w:rPr>
        <w:t>.</w:t>
      </w:r>
      <w:r w:rsidRPr="00FE068B">
        <w:t xml:space="preserve"> Оценка эффективности и совершенствование инновационной модели образовательного пространства, обеспечивающей доступность и новое качество образования. Внедрение,  совершенствование и распространение перспективного опыта. 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rPr>
          <w:rStyle w:val="a9"/>
        </w:rPr>
        <w:t>     Ожидаемые результаты.</w:t>
      </w:r>
    </w:p>
    <w:p w:rsidR="00EF1A4B" w:rsidRPr="00FE068B" w:rsidRDefault="00EF1A4B" w:rsidP="00EC43D6">
      <w:pPr>
        <w:numPr>
          <w:ilvl w:val="0"/>
          <w:numId w:val="5"/>
        </w:numPr>
        <w:jc w:val="both"/>
      </w:pPr>
      <w:r w:rsidRPr="00FE068B">
        <w:lastRenderedPageBreak/>
        <w:t xml:space="preserve">Разработана концепция образовательного пространства  в режиме развития как  единого информационно-смыслового пространства всех субъектов образовательного процесса ДОУ. </w:t>
      </w:r>
    </w:p>
    <w:p w:rsidR="00EF1A4B" w:rsidRPr="00B26E7F" w:rsidRDefault="00EF1A4B" w:rsidP="00EC43D6">
      <w:pPr>
        <w:numPr>
          <w:ilvl w:val="0"/>
          <w:numId w:val="5"/>
        </w:numPr>
        <w:jc w:val="both"/>
      </w:pPr>
      <w:r w:rsidRPr="00FE068B">
        <w:t>Разработаны и приведены в соответствие нормативно-правовой, материально- технический, финансовый, кадровый, мотивационный компоненты ресурсного обеспечения образовательного процесса</w:t>
      </w:r>
      <w:r>
        <w:t xml:space="preserve">, в том числе </w:t>
      </w:r>
      <w:r w:rsidRPr="00B26E7F">
        <w:rPr>
          <w:b/>
        </w:rPr>
        <w:t>УМК «</w:t>
      </w:r>
      <w:proofErr w:type="spellStart"/>
      <w:r w:rsidRPr="00B26E7F">
        <w:rPr>
          <w:b/>
        </w:rPr>
        <w:t>Татарча</w:t>
      </w:r>
      <w:proofErr w:type="spellEnd"/>
      <w:r w:rsidRPr="00B26E7F">
        <w:rPr>
          <w:b/>
        </w:rPr>
        <w:t xml:space="preserve"> </w:t>
      </w:r>
      <w:proofErr w:type="spellStart"/>
      <w:r w:rsidRPr="00B26E7F">
        <w:rPr>
          <w:b/>
        </w:rPr>
        <w:t>сойлэшэбез</w:t>
      </w:r>
      <w:proofErr w:type="spellEnd"/>
      <w:r w:rsidRPr="00B26E7F">
        <w:rPr>
          <w:b/>
        </w:rPr>
        <w:t>».</w:t>
      </w:r>
    </w:p>
    <w:p w:rsidR="00EF1A4B" w:rsidRPr="00FE068B" w:rsidRDefault="00EF1A4B" w:rsidP="00EC43D6">
      <w:pPr>
        <w:numPr>
          <w:ilvl w:val="0"/>
          <w:numId w:val="5"/>
        </w:numPr>
        <w:jc w:val="both"/>
      </w:pPr>
      <w:r w:rsidRPr="00FE068B">
        <w:t>Определены этапы и механизмы разработки общеобразовательной программы М</w:t>
      </w:r>
      <w:r w:rsidR="004756E7">
        <w:t>Б</w:t>
      </w:r>
      <w:r w:rsidRPr="00FE068B">
        <w:t xml:space="preserve">ДОУ «Детский сад № </w:t>
      </w:r>
      <w:r w:rsidR="004756E7">
        <w:t>120</w:t>
      </w:r>
      <w:r w:rsidRPr="00FE068B">
        <w:t xml:space="preserve">комбинированного вида» </w:t>
      </w:r>
      <w:r w:rsidR="004756E7">
        <w:t>Советского</w:t>
      </w:r>
      <w:r w:rsidRPr="00FE068B">
        <w:t xml:space="preserve"> района г. Казани как составляющей образовательного пространства. </w:t>
      </w:r>
    </w:p>
    <w:p w:rsidR="00EF1A4B" w:rsidRPr="00FE068B" w:rsidRDefault="00EF1A4B" w:rsidP="00EC43D6">
      <w:pPr>
        <w:numPr>
          <w:ilvl w:val="0"/>
          <w:numId w:val="5"/>
        </w:numPr>
        <w:jc w:val="both"/>
      </w:pPr>
      <w:r w:rsidRPr="00FE068B">
        <w:t xml:space="preserve">Разработано содержание образования в </w:t>
      </w:r>
      <w:r>
        <w:t xml:space="preserve">соответствии с </w:t>
      </w:r>
      <w:r w:rsidRPr="00FE068B">
        <w:t>ФГОС ДО</w:t>
      </w:r>
      <w:r>
        <w:t xml:space="preserve"> и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 xml:space="preserve">. </w:t>
      </w:r>
      <w:r>
        <w:t xml:space="preserve"> </w:t>
      </w:r>
    </w:p>
    <w:p w:rsidR="00EF1A4B" w:rsidRPr="00FE068B" w:rsidRDefault="00EF1A4B" w:rsidP="00EC43D6">
      <w:pPr>
        <w:numPr>
          <w:ilvl w:val="0"/>
          <w:numId w:val="5"/>
        </w:numPr>
        <w:jc w:val="both"/>
      </w:pPr>
      <w:r w:rsidRPr="00FE068B">
        <w:t>Осуществлена   модернизация учебно-материальной базы по трем направлениям (создание учебно-предметных сред, центров деятельности в групповых комнатах, модернизация и развитие средств обучения</w:t>
      </w:r>
      <w:r>
        <w:t xml:space="preserve">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 xml:space="preserve">) </w:t>
      </w:r>
    </w:p>
    <w:p w:rsidR="00EF1A4B" w:rsidRPr="00FE068B" w:rsidRDefault="00EF1A4B" w:rsidP="00EC43D6">
      <w:pPr>
        <w:numPr>
          <w:ilvl w:val="0"/>
          <w:numId w:val="5"/>
        </w:numPr>
        <w:tabs>
          <w:tab w:val="clear" w:pos="720"/>
          <w:tab w:val="num" w:pos="-5245"/>
        </w:tabs>
        <w:jc w:val="both"/>
      </w:pPr>
      <w:r w:rsidRPr="00FE068B">
        <w:t>Разработана и внедрена система мотивации продуктивной инновационной деятельности педагогического коллектива посредством создания мотивирующей среды М</w:t>
      </w:r>
      <w:r w:rsidR="00941AC7">
        <w:t>Б</w:t>
      </w:r>
      <w:r w:rsidRPr="00FE068B">
        <w:t>ДОУ в двух направлениях: организации оптимальных условий труда и внедрения системы стимулирования работников М</w:t>
      </w:r>
      <w:r w:rsidR="00941AC7">
        <w:t>Б</w:t>
      </w:r>
      <w:r w:rsidRPr="00FE068B">
        <w:t xml:space="preserve">ДОУ «Детский сад № </w:t>
      </w:r>
      <w:r w:rsidR="00941AC7">
        <w:t>120</w:t>
      </w:r>
      <w:r w:rsidRPr="00FE068B">
        <w:t xml:space="preserve"> комбинированного вида» </w:t>
      </w:r>
      <w:r w:rsidR="00786B2F">
        <w:rPr>
          <w:lang w:val="tt-RU"/>
        </w:rPr>
        <w:t>Советского</w:t>
      </w:r>
      <w:r w:rsidRPr="00FE068B">
        <w:t xml:space="preserve"> района г. Казани, активно участвующих в</w:t>
      </w:r>
      <w:r>
        <w:t xml:space="preserve"> реализации Программы развития,</w:t>
      </w:r>
      <w:r w:rsidRPr="00FE068B">
        <w:t xml:space="preserve"> в инновационной деятельности</w:t>
      </w:r>
      <w:r>
        <w:t xml:space="preserve"> в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>.</w:t>
      </w:r>
      <w:r>
        <w:t xml:space="preserve"> </w:t>
      </w:r>
      <w:r w:rsidRPr="00FE068B">
        <w:t xml:space="preserve">  </w:t>
      </w:r>
    </w:p>
    <w:p w:rsidR="00EF1A4B" w:rsidRDefault="00EF1A4B" w:rsidP="00315127">
      <w:pPr>
        <w:pStyle w:val="a5"/>
        <w:spacing w:before="0" w:beforeAutospacing="0" w:after="0" w:afterAutospacing="0"/>
        <w:jc w:val="both"/>
        <w:rPr>
          <w:rStyle w:val="a9"/>
        </w:rPr>
      </w:pPr>
      <w:r w:rsidRPr="00FE068B">
        <w:rPr>
          <w:rStyle w:val="a9"/>
        </w:rPr>
        <w:t>                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center"/>
        <w:rPr>
          <w:rStyle w:val="a9"/>
        </w:rPr>
      </w:pPr>
      <w:r w:rsidRPr="00FE068B">
        <w:rPr>
          <w:rStyle w:val="a9"/>
        </w:rPr>
        <w:t>1. Характеристика образовательного учреждения.</w:t>
      </w:r>
    </w:p>
    <w:p w:rsidR="00EF1A4B" w:rsidRPr="00FE068B" w:rsidRDefault="00EF1A4B" w:rsidP="00315127">
      <w:pPr>
        <w:pStyle w:val="10"/>
        <w:ind w:firstLine="709"/>
        <w:jc w:val="both"/>
        <w:rPr>
          <w:rFonts w:ascii="Times New Roman" w:hAnsi="Times New Roman"/>
          <w:sz w:val="24"/>
          <w:szCs w:val="24"/>
        </w:rPr>
      </w:pPr>
      <w:r w:rsidRPr="00FE068B">
        <w:rPr>
          <w:rFonts w:ascii="Times New Roman" w:hAnsi="Times New Roman"/>
          <w:sz w:val="24"/>
          <w:szCs w:val="24"/>
        </w:rPr>
        <w:t>Муниципальное дошкольное образователь</w:t>
      </w:r>
      <w:r w:rsidR="00941AC7">
        <w:rPr>
          <w:rFonts w:ascii="Times New Roman" w:hAnsi="Times New Roman"/>
          <w:sz w:val="24"/>
          <w:szCs w:val="24"/>
        </w:rPr>
        <w:t>ное учреждение – «Детский сад №120</w:t>
      </w:r>
      <w:r w:rsidRPr="00FE068B">
        <w:rPr>
          <w:rFonts w:ascii="Times New Roman" w:hAnsi="Times New Roman"/>
          <w:sz w:val="24"/>
          <w:szCs w:val="24"/>
        </w:rPr>
        <w:t xml:space="preserve"> комбинирова</w:t>
      </w:r>
      <w:r>
        <w:rPr>
          <w:rFonts w:ascii="Times New Roman" w:hAnsi="Times New Roman"/>
          <w:sz w:val="24"/>
          <w:szCs w:val="24"/>
        </w:rPr>
        <w:t xml:space="preserve">нного вида» функционирует с </w:t>
      </w:r>
      <w:r w:rsidR="00941AC7">
        <w:rPr>
          <w:rFonts w:ascii="Times New Roman" w:hAnsi="Times New Roman"/>
          <w:sz w:val="24"/>
          <w:szCs w:val="24"/>
        </w:rPr>
        <w:t>октября 2014</w:t>
      </w:r>
      <w:r w:rsidRPr="00FE068B">
        <w:rPr>
          <w:rFonts w:ascii="Times New Roman" w:hAnsi="Times New Roman"/>
          <w:sz w:val="24"/>
          <w:szCs w:val="24"/>
        </w:rPr>
        <w:t xml:space="preserve">года. Расположен по адресу: г. Казань, ул. </w:t>
      </w:r>
      <w:r w:rsidR="00941AC7">
        <w:rPr>
          <w:rFonts w:ascii="Times New Roman" w:hAnsi="Times New Roman"/>
          <w:sz w:val="24"/>
          <w:szCs w:val="24"/>
        </w:rPr>
        <w:t xml:space="preserve">Крутая </w:t>
      </w:r>
      <w:proofErr w:type="gramStart"/>
      <w:r w:rsidR="00941AC7">
        <w:rPr>
          <w:rFonts w:ascii="Times New Roman" w:hAnsi="Times New Roman"/>
          <w:sz w:val="24"/>
          <w:szCs w:val="24"/>
        </w:rPr>
        <w:t>26</w:t>
      </w:r>
      <w:proofErr w:type="gramEnd"/>
      <w:r w:rsidR="00941AC7">
        <w:rPr>
          <w:rFonts w:ascii="Times New Roman" w:hAnsi="Times New Roman"/>
          <w:sz w:val="24"/>
          <w:szCs w:val="24"/>
        </w:rPr>
        <w:t xml:space="preserve"> а</w:t>
      </w:r>
      <w:r w:rsidRPr="00FE068B">
        <w:rPr>
          <w:rFonts w:ascii="Times New Roman" w:hAnsi="Times New Roman"/>
          <w:sz w:val="24"/>
          <w:szCs w:val="24"/>
        </w:rPr>
        <w:t xml:space="preserve">    Режим работы детского сада: 6.30 – 18.30.</w:t>
      </w:r>
    </w:p>
    <w:p w:rsidR="00EF1A4B" w:rsidRPr="00FE068B" w:rsidRDefault="00EF1A4B" w:rsidP="00315127">
      <w:pPr>
        <w:pStyle w:val="10"/>
        <w:ind w:firstLine="709"/>
        <w:jc w:val="both"/>
        <w:rPr>
          <w:rFonts w:ascii="Times New Roman" w:hAnsi="Times New Roman"/>
          <w:sz w:val="24"/>
          <w:szCs w:val="24"/>
        </w:rPr>
      </w:pPr>
      <w:r w:rsidRPr="00FE068B">
        <w:rPr>
          <w:rFonts w:ascii="Times New Roman" w:hAnsi="Times New Roman"/>
          <w:sz w:val="24"/>
          <w:szCs w:val="24"/>
        </w:rPr>
        <w:t xml:space="preserve">Заведующая – </w:t>
      </w:r>
      <w:proofErr w:type="spellStart"/>
      <w:r w:rsidR="00941AC7">
        <w:rPr>
          <w:rFonts w:ascii="Times New Roman" w:hAnsi="Times New Roman"/>
          <w:sz w:val="24"/>
          <w:szCs w:val="24"/>
        </w:rPr>
        <w:t>Зайнуллина</w:t>
      </w:r>
      <w:proofErr w:type="spellEnd"/>
      <w:r w:rsidR="00941AC7">
        <w:rPr>
          <w:rFonts w:ascii="Times New Roman" w:hAnsi="Times New Roman"/>
          <w:sz w:val="24"/>
          <w:szCs w:val="24"/>
        </w:rPr>
        <w:t xml:space="preserve"> Наталья Викторовна</w:t>
      </w:r>
      <w:r w:rsidRPr="00FE068B">
        <w:rPr>
          <w:rFonts w:ascii="Times New Roman" w:hAnsi="Times New Roman"/>
          <w:sz w:val="24"/>
          <w:szCs w:val="24"/>
        </w:rPr>
        <w:t xml:space="preserve"> старший воспитатель – </w:t>
      </w:r>
      <w:proofErr w:type="spellStart"/>
      <w:r w:rsidR="00941AC7">
        <w:rPr>
          <w:rFonts w:ascii="Times New Roman" w:hAnsi="Times New Roman"/>
          <w:sz w:val="24"/>
          <w:szCs w:val="24"/>
        </w:rPr>
        <w:t>Яруллина</w:t>
      </w:r>
      <w:proofErr w:type="spellEnd"/>
      <w:r w:rsidR="00941AC7">
        <w:rPr>
          <w:rFonts w:ascii="Times New Roman" w:hAnsi="Times New Roman"/>
          <w:sz w:val="24"/>
          <w:szCs w:val="24"/>
        </w:rPr>
        <w:t xml:space="preserve"> Лилия </w:t>
      </w:r>
      <w:proofErr w:type="spellStart"/>
      <w:r w:rsidR="00941AC7">
        <w:rPr>
          <w:rFonts w:ascii="Times New Roman" w:hAnsi="Times New Roman"/>
          <w:sz w:val="24"/>
          <w:szCs w:val="24"/>
        </w:rPr>
        <w:t>Харисовна</w:t>
      </w:r>
      <w:proofErr w:type="spellEnd"/>
      <w:r w:rsidRPr="00FE068B">
        <w:rPr>
          <w:rFonts w:ascii="Times New Roman" w:hAnsi="Times New Roman"/>
          <w:sz w:val="24"/>
          <w:szCs w:val="24"/>
        </w:rPr>
        <w:t>.</w:t>
      </w:r>
    </w:p>
    <w:p w:rsidR="00EF1A4B" w:rsidRPr="00FE068B" w:rsidRDefault="00EF1A4B" w:rsidP="00315127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68B">
        <w:rPr>
          <w:rFonts w:ascii="Times New Roman" w:hAnsi="Times New Roman" w:cs="Times New Roman"/>
          <w:sz w:val="24"/>
          <w:szCs w:val="24"/>
        </w:rPr>
        <w:t xml:space="preserve">Двухэтажное здание детского сада построено по типовому проекту. Общая площадь </w:t>
      </w:r>
      <w:r w:rsidR="00C551AD" w:rsidRPr="00C551AD">
        <w:rPr>
          <w:rFonts w:ascii="Times New Roman" w:hAnsi="Times New Roman" w:cs="Times New Roman"/>
          <w:sz w:val="24"/>
          <w:szCs w:val="24"/>
          <w:lang w:val="tt-RU"/>
        </w:rPr>
        <w:t>4252</w:t>
      </w:r>
      <w:r w:rsidRPr="00FE0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068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E068B">
        <w:rPr>
          <w:rFonts w:ascii="Times New Roman" w:hAnsi="Times New Roman" w:cs="Times New Roman"/>
          <w:sz w:val="24"/>
          <w:szCs w:val="24"/>
        </w:rPr>
        <w:t xml:space="preserve">., естественное и искусственное освещение отвечает нормам.  Территория </w:t>
      </w:r>
      <w:proofErr w:type="gramStart"/>
      <w:r w:rsidRPr="00FE068B">
        <w:rPr>
          <w:rFonts w:ascii="Times New Roman" w:hAnsi="Times New Roman" w:cs="Times New Roman"/>
          <w:sz w:val="24"/>
          <w:szCs w:val="24"/>
        </w:rPr>
        <w:t>дошкольного  учреждения</w:t>
      </w:r>
      <w:proofErr w:type="gramEnd"/>
      <w:r w:rsidRPr="00FE068B">
        <w:rPr>
          <w:rFonts w:ascii="Times New Roman" w:hAnsi="Times New Roman" w:cs="Times New Roman"/>
          <w:sz w:val="24"/>
          <w:szCs w:val="24"/>
        </w:rPr>
        <w:t xml:space="preserve"> огорожена забором, имеет участки для возрастных групп </w:t>
      </w:r>
      <w:r w:rsidR="00C551AD">
        <w:rPr>
          <w:rFonts w:ascii="Times New Roman" w:hAnsi="Times New Roman" w:cs="Times New Roman"/>
          <w:sz w:val="24"/>
          <w:szCs w:val="24"/>
          <w:lang w:val="tt-RU"/>
        </w:rPr>
        <w:t>с малыми формами</w:t>
      </w:r>
      <w:r w:rsidRPr="00FE068B">
        <w:rPr>
          <w:rFonts w:ascii="Times New Roman" w:hAnsi="Times New Roman" w:cs="Times New Roman"/>
          <w:sz w:val="24"/>
          <w:szCs w:val="24"/>
        </w:rPr>
        <w:t>, зеленые насаждения по всему периметру детск</w:t>
      </w:r>
      <w:r w:rsidR="00941AC7">
        <w:rPr>
          <w:rFonts w:ascii="Times New Roman" w:hAnsi="Times New Roman" w:cs="Times New Roman"/>
          <w:sz w:val="24"/>
          <w:szCs w:val="24"/>
        </w:rPr>
        <w:t>ого сада,  спортивную площадку</w:t>
      </w:r>
      <w:r w:rsidRPr="00FE068B">
        <w:rPr>
          <w:rFonts w:ascii="Times New Roman" w:hAnsi="Times New Roman" w:cs="Times New Roman"/>
          <w:sz w:val="24"/>
          <w:szCs w:val="24"/>
        </w:rPr>
        <w:t>, сад-огород, участок леса.</w:t>
      </w:r>
    </w:p>
    <w:p w:rsidR="00EF1A4B" w:rsidRPr="00FE068B" w:rsidRDefault="00EF1A4B" w:rsidP="00315127">
      <w:pPr>
        <w:ind w:firstLine="709"/>
        <w:jc w:val="both"/>
      </w:pPr>
      <w:r w:rsidRPr="00FE068B">
        <w:t xml:space="preserve">Оборудование полностью соответствует государственным нормативам. Оборудование и мебель размещены рационально, целесообразно с учетом возрастных особенностей. </w:t>
      </w:r>
    </w:p>
    <w:p w:rsidR="00EF1A4B" w:rsidRPr="00FE068B" w:rsidRDefault="00EF1A4B" w:rsidP="00315127">
      <w:pPr>
        <w:ind w:firstLine="709"/>
        <w:jc w:val="both"/>
      </w:pPr>
      <w:r w:rsidRPr="00FE068B">
        <w:t xml:space="preserve">Наполняемость нашего дошкольного учреждения достаточно высока. </w:t>
      </w:r>
    </w:p>
    <w:p w:rsidR="00EF1A4B" w:rsidRPr="00FE068B" w:rsidRDefault="00EF1A4B" w:rsidP="00315127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68B">
        <w:rPr>
          <w:rFonts w:ascii="Times New Roman" w:hAnsi="Times New Roman" w:cs="Times New Roman"/>
          <w:sz w:val="24"/>
          <w:szCs w:val="24"/>
        </w:rPr>
        <w:t>Материально-техническая база в удовлетворительном состоянии.</w:t>
      </w:r>
    </w:p>
    <w:p w:rsidR="00EF1A4B" w:rsidRPr="00FE068B" w:rsidRDefault="00EF1A4B" w:rsidP="00315127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68B">
        <w:rPr>
          <w:rFonts w:ascii="Times New Roman" w:hAnsi="Times New Roman" w:cs="Times New Roman"/>
          <w:sz w:val="24"/>
          <w:szCs w:val="24"/>
        </w:rPr>
        <w:t>Групповые комнаты располож</w:t>
      </w:r>
      <w:r w:rsidR="00941AC7">
        <w:rPr>
          <w:rFonts w:ascii="Times New Roman" w:hAnsi="Times New Roman" w:cs="Times New Roman"/>
          <w:sz w:val="24"/>
          <w:szCs w:val="24"/>
        </w:rPr>
        <w:t>ены независимо друг от друга. Во всех</w:t>
      </w:r>
      <w:r w:rsidRPr="00FE068B">
        <w:rPr>
          <w:rFonts w:ascii="Times New Roman" w:hAnsi="Times New Roman" w:cs="Times New Roman"/>
          <w:sz w:val="24"/>
          <w:szCs w:val="24"/>
        </w:rPr>
        <w:t xml:space="preserve"> группах имеются спальные помещения.  Пространственная среда в каждой группе носит развивающий характер. В каждой группе созданы центры развития по всем направлениям, также имеет пространство для реализации двигательных потребностей детей.</w:t>
      </w:r>
    </w:p>
    <w:p w:rsidR="00EF1A4B" w:rsidRPr="00FE068B" w:rsidRDefault="00EF1A4B" w:rsidP="00315127">
      <w:pPr>
        <w:pStyle w:val="ae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068B">
        <w:rPr>
          <w:rFonts w:ascii="Times New Roman" w:hAnsi="Times New Roman" w:cs="Times New Roman"/>
          <w:sz w:val="24"/>
          <w:szCs w:val="24"/>
        </w:rPr>
        <w:t xml:space="preserve">    Педагогическими кадрами дошкольное образовательное учреждение укомплектовано на  100 %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 </w:t>
      </w:r>
      <w:r w:rsidRPr="00FE068B">
        <w:rPr>
          <w:rStyle w:val="a9"/>
        </w:rPr>
        <w:t>Проектная мощность</w:t>
      </w:r>
      <w:r w:rsidRPr="00FE068B">
        <w:t xml:space="preserve"> учреждения при строительстве </w:t>
      </w:r>
      <w:r w:rsidR="00941AC7">
        <w:t>13</w:t>
      </w:r>
      <w:r w:rsidRPr="00FE068B">
        <w:t xml:space="preserve"> групп, </w:t>
      </w:r>
      <w:r w:rsidR="00941AC7">
        <w:t>260</w:t>
      </w:r>
      <w:r w:rsidRPr="00FE068B">
        <w:t xml:space="preserve"> мест.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 </w:t>
      </w:r>
      <w:r w:rsidRPr="00FE068B">
        <w:rPr>
          <w:rStyle w:val="a9"/>
        </w:rPr>
        <w:t>Фактическая мощность</w:t>
      </w:r>
      <w:r w:rsidRPr="00FE068B">
        <w:t xml:space="preserve"> - 138 детей. Функционируют </w:t>
      </w:r>
      <w:r w:rsidR="00941AC7">
        <w:t>13</w:t>
      </w:r>
      <w:r w:rsidRPr="00FE068B">
        <w:t xml:space="preserve"> групп: 1 младшая</w:t>
      </w:r>
      <w:r w:rsidR="00941AC7">
        <w:t>- 7групп</w:t>
      </w:r>
      <w:r w:rsidRPr="00FE068B">
        <w:t>, 2 младшая-</w:t>
      </w:r>
      <w:r w:rsidR="00941AC7">
        <w:t>4 группы, средняя-</w:t>
      </w:r>
      <w:r w:rsidRPr="00FE068B">
        <w:t>старшая</w:t>
      </w:r>
      <w:r w:rsidR="00941AC7">
        <w:t>-2группы</w:t>
      </w:r>
      <w:r w:rsidRPr="00FE068B">
        <w:t xml:space="preserve">,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  <w:rPr>
          <w:rStyle w:val="a9"/>
        </w:rPr>
      </w:pPr>
      <w:r w:rsidRPr="00FE068B">
        <w:rPr>
          <w:rStyle w:val="a9"/>
        </w:rPr>
        <w:t>     </w:t>
      </w:r>
      <w:r w:rsidR="00315127" w:rsidRPr="00FE068B">
        <w:rPr>
          <w:rStyle w:val="a9"/>
        </w:rPr>
        <w:t>Учредитель: </w:t>
      </w:r>
      <w:r w:rsidR="00315127" w:rsidRPr="00C551AD">
        <w:rPr>
          <w:rStyle w:val="a9"/>
          <w:b w:val="0"/>
        </w:rPr>
        <w:t>Управление</w:t>
      </w:r>
      <w:r w:rsidRPr="00C551AD">
        <w:rPr>
          <w:b/>
          <w:color w:val="000000"/>
          <w:shd w:val="clear" w:color="auto" w:fill="F6F6F6"/>
        </w:rPr>
        <w:t xml:space="preserve"> </w:t>
      </w:r>
      <w:r w:rsidRPr="00FE068B">
        <w:rPr>
          <w:color w:val="000000"/>
          <w:shd w:val="clear" w:color="auto" w:fill="F6F6F6"/>
        </w:rPr>
        <w:t>образования г. Казань</w:t>
      </w:r>
      <w:r w:rsidRPr="00FE068B">
        <w:t xml:space="preserve">    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rPr>
          <w:rStyle w:val="a9"/>
        </w:rPr>
        <w:t xml:space="preserve">     Адрес:</w:t>
      </w:r>
      <w:r w:rsidRPr="00FE068B">
        <w:t xml:space="preserve"> 4200</w:t>
      </w:r>
      <w:r w:rsidR="00941AC7">
        <w:t>00</w:t>
      </w:r>
      <w:r w:rsidRPr="00FE068B">
        <w:t xml:space="preserve">, РТ (РФ), г.Казань, ул. </w:t>
      </w:r>
      <w:r w:rsidR="00941AC7">
        <w:t xml:space="preserve">Крутая </w:t>
      </w:r>
      <w:proofErr w:type="gramStart"/>
      <w:r w:rsidR="00941AC7">
        <w:t>26</w:t>
      </w:r>
      <w:proofErr w:type="gramEnd"/>
      <w:r w:rsidR="00941AC7">
        <w:t xml:space="preserve"> а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 xml:space="preserve">     </w:t>
      </w:r>
      <w:r w:rsidRPr="00FE068B">
        <w:rPr>
          <w:rStyle w:val="a9"/>
        </w:rPr>
        <w:t>Телефон/</w:t>
      </w:r>
      <w:r w:rsidR="00941AC7">
        <w:rPr>
          <w:rStyle w:val="a9"/>
        </w:rPr>
        <w:t xml:space="preserve"> 590-81-95</w:t>
      </w:r>
    </w:p>
    <w:p w:rsidR="00605A44" w:rsidRPr="00315127" w:rsidRDefault="00EF1A4B" w:rsidP="00315127">
      <w:pPr>
        <w:pStyle w:val="a5"/>
        <w:spacing w:before="0" w:beforeAutospacing="0" w:after="0" w:afterAutospacing="0"/>
        <w:jc w:val="both"/>
        <w:rPr>
          <w:rStyle w:val="val"/>
          <w:b/>
        </w:rPr>
      </w:pPr>
      <w:r w:rsidRPr="00FE068B">
        <w:t>     </w:t>
      </w:r>
      <w:r w:rsidRPr="00FE068B">
        <w:rPr>
          <w:rStyle w:val="a9"/>
        </w:rPr>
        <w:t>Электронная почта</w:t>
      </w:r>
      <w:r w:rsidRPr="00315127">
        <w:rPr>
          <w:rStyle w:val="a9"/>
          <w:b w:val="0"/>
        </w:rPr>
        <w:t>:</w:t>
      </w:r>
      <w:r w:rsidR="00315127" w:rsidRPr="00315127">
        <w:rPr>
          <w:rStyle w:val="a9"/>
          <w:b w:val="0"/>
          <w:lang w:val="en-US"/>
        </w:rPr>
        <w:t>ds</w:t>
      </w:r>
      <w:r w:rsidR="00315127" w:rsidRPr="00315127">
        <w:rPr>
          <w:rStyle w:val="a9"/>
          <w:b w:val="0"/>
        </w:rPr>
        <w:t>120.</w:t>
      </w:r>
      <w:proofErr w:type="spellStart"/>
      <w:r w:rsidR="00315127" w:rsidRPr="00315127">
        <w:rPr>
          <w:rStyle w:val="a9"/>
          <w:b w:val="0"/>
          <w:lang w:val="en-US"/>
        </w:rPr>
        <w:t>kzn</w:t>
      </w:r>
      <w:proofErr w:type="spellEnd"/>
      <w:r w:rsidR="00315127" w:rsidRPr="00315127">
        <w:rPr>
          <w:rStyle w:val="a9"/>
          <w:b w:val="0"/>
        </w:rPr>
        <w:t>@</w:t>
      </w:r>
      <w:proofErr w:type="spellStart"/>
      <w:r w:rsidR="00315127" w:rsidRPr="00315127">
        <w:rPr>
          <w:rStyle w:val="a9"/>
          <w:b w:val="0"/>
          <w:lang w:val="en-US"/>
        </w:rPr>
        <w:t>tatar</w:t>
      </w:r>
      <w:proofErr w:type="spellEnd"/>
      <w:r w:rsidR="00315127" w:rsidRPr="00315127">
        <w:rPr>
          <w:rStyle w:val="a9"/>
          <w:b w:val="0"/>
        </w:rPr>
        <w:t>.</w:t>
      </w:r>
      <w:proofErr w:type="spellStart"/>
      <w:r w:rsidR="00315127" w:rsidRPr="00315127">
        <w:rPr>
          <w:rStyle w:val="a9"/>
          <w:b w:val="0"/>
          <w:lang w:val="en-US"/>
        </w:rPr>
        <w:t>ru</w:t>
      </w:r>
      <w:proofErr w:type="spellEnd"/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rPr>
          <w:rStyle w:val="a9"/>
        </w:rPr>
        <w:t>     Официальный сайт:</w:t>
      </w:r>
      <w:r w:rsidRPr="00FE068B">
        <w:t xml:space="preserve"> https://edu.tatar.ru</w:t>
      </w:r>
    </w:p>
    <w:p w:rsidR="00EF1A4B" w:rsidRPr="00FE068B" w:rsidRDefault="00EF1A4B" w:rsidP="00315127">
      <w:pPr>
        <w:pStyle w:val="a5"/>
        <w:spacing w:before="0" w:beforeAutospacing="0" w:after="0" w:afterAutospacing="0"/>
      </w:pPr>
      <w:r w:rsidRPr="00FE068B">
        <w:rPr>
          <w:rStyle w:val="a9"/>
        </w:rPr>
        <w:lastRenderedPageBreak/>
        <w:t xml:space="preserve">     Основные направления в работе с </w:t>
      </w:r>
      <w:proofErr w:type="spellStart"/>
      <w:r w:rsidRPr="00FE068B">
        <w:rPr>
          <w:rStyle w:val="a9"/>
        </w:rPr>
        <w:t>макросоциумом</w:t>
      </w:r>
      <w:proofErr w:type="spellEnd"/>
      <w:r w:rsidRPr="00FE068B">
        <w:t xml:space="preserve"> </w:t>
      </w:r>
      <w:r w:rsidRPr="00FE068B">
        <w:rPr>
          <w:b/>
        </w:rPr>
        <w:t>М</w:t>
      </w:r>
      <w:r w:rsidR="00605A44">
        <w:rPr>
          <w:b/>
        </w:rPr>
        <w:t>Б</w:t>
      </w:r>
      <w:r w:rsidRPr="00FE068B">
        <w:rPr>
          <w:b/>
        </w:rPr>
        <w:t xml:space="preserve">ДОУ «Детский сад № </w:t>
      </w:r>
      <w:r w:rsidR="00605A44">
        <w:rPr>
          <w:b/>
        </w:rPr>
        <w:t>120</w:t>
      </w:r>
      <w:r w:rsidRPr="00FE068B">
        <w:rPr>
          <w:b/>
        </w:rPr>
        <w:t>»</w:t>
      </w:r>
      <w:r w:rsidRPr="00FE068B">
        <w:rPr>
          <w:rStyle w:val="a9"/>
          <w:b w:val="0"/>
        </w:rPr>
        <w:t>:</w:t>
      </w:r>
    </w:p>
    <w:p w:rsidR="00EF1A4B" w:rsidRPr="00FE068B" w:rsidRDefault="00EF1A4B" w:rsidP="00EC43D6">
      <w:pPr>
        <w:numPr>
          <w:ilvl w:val="0"/>
          <w:numId w:val="6"/>
        </w:numPr>
        <w:jc w:val="both"/>
      </w:pPr>
      <w:r w:rsidRPr="00FE068B">
        <w:t>Адекватное вовлечение родителей в единое образовательное пространство М</w:t>
      </w:r>
      <w:r w:rsidR="00605A44">
        <w:t>БДОУ «Детский сад № 120</w:t>
      </w:r>
      <w:r w:rsidRPr="00FE068B">
        <w:t xml:space="preserve">»; </w:t>
      </w:r>
    </w:p>
    <w:p w:rsidR="00EF1A4B" w:rsidRPr="00FE068B" w:rsidRDefault="00EF1A4B" w:rsidP="00EC43D6">
      <w:pPr>
        <w:numPr>
          <w:ilvl w:val="0"/>
          <w:numId w:val="6"/>
        </w:numPr>
        <w:jc w:val="both"/>
      </w:pPr>
      <w:r w:rsidRPr="00FE068B">
        <w:t xml:space="preserve">Реализация идей социального партнерства; </w:t>
      </w:r>
    </w:p>
    <w:p w:rsidR="00EF1A4B" w:rsidRDefault="00EF1A4B" w:rsidP="00EC43D6">
      <w:pPr>
        <w:numPr>
          <w:ilvl w:val="0"/>
          <w:numId w:val="6"/>
        </w:numPr>
        <w:jc w:val="both"/>
      </w:pPr>
      <w:r w:rsidRPr="00FE068B">
        <w:t xml:space="preserve">Совместное участие в </w:t>
      </w:r>
      <w:proofErr w:type="gramStart"/>
      <w:r w:rsidRPr="00FE068B">
        <w:t>муниципальных,  районных</w:t>
      </w:r>
      <w:proofErr w:type="gramEnd"/>
      <w:r w:rsidRPr="00FE068B">
        <w:t xml:space="preserve"> конкурсах и проектах. </w:t>
      </w:r>
    </w:p>
    <w:p w:rsidR="00EF1A4B" w:rsidRDefault="00EF1A4B" w:rsidP="00EC43D6">
      <w:pPr>
        <w:numPr>
          <w:ilvl w:val="0"/>
          <w:numId w:val="6"/>
        </w:numPr>
        <w:jc w:val="both"/>
      </w:pPr>
      <w:r w:rsidRPr="00FE068B">
        <w:t xml:space="preserve">Взаимодействие с учреждениями здравоохранения: детская поликлиника № </w:t>
      </w:r>
      <w:r w:rsidR="00605A44">
        <w:t>3</w:t>
      </w:r>
      <w:r w:rsidRPr="00FE068B">
        <w:t>;</w:t>
      </w:r>
    </w:p>
    <w:p w:rsidR="00EF1A4B" w:rsidRPr="00FE068B" w:rsidRDefault="00EF1A4B" w:rsidP="00EC43D6">
      <w:pPr>
        <w:numPr>
          <w:ilvl w:val="0"/>
          <w:numId w:val="6"/>
        </w:numPr>
        <w:jc w:val="both"/>
      </w:pPr>
      <w:r w:rsidRPr="00FE068B">
        <w:t>Взаимодействие с социальными структурами: социальный отдел, комиссия по делам несовершеннолетних и опеке.</w:t>
      </w:r>
    </w:p>
    <w:p w:rsidR="00EF1A4B" w:rsidRPr="00315127" w:rsidRDefault="00605A44" w:rsidP="00315127">
      <w:pPr>
        <w:pStyle w:val="a5"/>
        <w:spacing w:before="0" w:beforeAutospacing="0" w:after="0" w:afterAutospacing="0"/>
        <w:jc w:val="both"/>
        <w:rPr>
          <w:rStyle w:val="a9"/>
          <w:b w:val="0"/>
          <w:bCs w:val="0"/>
        </w:rPr>
      </w:pPr>
      <w:r>
        <w:t>           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rPr>
          <w:rStyle w:val="a9"/>
        </w:rPr>
        <w:t xml:space="preserve">В лучших традициях </w:t>
      </w:r>
      <w:r w:rsidRPr="00FE068B">
        <w:rPr>
          <w:b/>
        </w:rPr>
        <w:t>М</w:t>
      </w:r>
      <w:r w:rsidR="00605A44">
        <w:rPr>
          <w:b/>
        </w:rPr>
        <w:t>Б</w:t>
      </w:r>
      <w:r w:rsidRPr="00FE068B">
        <w:rPr>
          <w:b/>
        </w:rPr>
        <w:t xml:space="preserve">ДОУ «Детский сад № </w:t>
      </w:r>
      <w:r w:rsidR="00605A44">
        <w:rPr>
          <w:b/>
        </w:rPr>
        <w:t>120</w:t>
      </w:r>
      <w:r w:rsidRPr="00FE068B">
        <w:rPr>
          <w:b/>
        </w:rPr>
        <w:t>»:</w:t>
      </w:r>
      <w:r w:rsidRPr="00FE068B">
        <w:t xml:space="preserve">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  <w:rPr>
          <w:b/>
        </w:rPr>
      </w:pPr>
      <w:r w:rsidRPr="00FE068B">
        <w:rPr>
          <w:rStyle w:val="aa"/>
          <w:b/>
        </w:rPr>
        <w:t>Для детей: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        —        Сезонные праздники.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 xml:space="preserve">            __        Национальные праздники</w:t>
      </w:r>
      <w:r>
        <w:t xml:space="preserve"> РФ и РТ</w:t>
      </w:r>
      <w:r w:rsidRPr="00FE068B">
        <w:t>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        —        Театральные встречи.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        —        Спортивные досуги.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        —       Тематические  досуги.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 xml:space="preserve">            __       Тематические гостиные.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  <w:rPr>
          <w:rStyle w:val="a9"/>
          <w:i/>
        </w:rPr>
      </w:pPr>
      <w:r w:rsidRPr="00FE068B">
        <w:rPr>
          <w:i/>
        </w:rPr>
        <w:t xml:space="preserve">     </w:t>
      </w:r>
      <w:r w:rsidRPr="00FE068B">
        <w:rPr>
          <w:rStyle w:val="a9"/>
          <w:i/>
        </w:rPr>
        <w:t xml:space="preserve">Для родителей: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        —        Сезонные праздники.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        —        Спортивные досуги.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        —       Тематические  досуги.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 xml:space="preserve">            __       Тематические гостиные.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  <w:rPr>
          <w:b/>
        </w:rPr>
      </w:pPr>
      <w:r w:rsidRPr="00FE068B">
        <w:rPr>
          <w:rStyle w:val="aa"/>
          <w:b/>
        </w:rPr>
        <w:t xml:space="preserve">     Для педагогов: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     -</w:t>
      </w:r>
      <w:r>
        <w:t>  </w:t>
      </w:r>
      <w:r w:rsidRPr="00FE068B">
        <w:t>Конкурсы;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     -</w:t>
      </w:r>
      <w:r>
        <w:t>  </w:t>
      </w:r>
      <w:r w:rsidRPr="00FE068B">
        <w:t>Семинары-практикумы;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 xml:space="preserve">         -  Мастер-классы;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 xml:space="preserve">         -  Педагогические гостиные.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 В детском саду созданы все необходимые условия для полноценного раз</w:t>
      </w:r>
      <w:r w:rsidR="00605A44">
        <w:t xml:space="preserve">вития детей,  имеются музыкальный и </w:t>
      </w:r>
      <w:r w:rsidRPr="00FE068B">
        <w:t xml:space="preserve"> спортивный зал</w:t>
      </w:r>
      <w:r w:rsidR="00605A44">
        <w:t>ы</w:t>
      </w:r>
      <w:r w:rsidRPr="00FE068B">
        <w:t>,  медицинский кабинет, кабинеты: логопедический, татарск</w:t>
      </w:r>
      <w:r w:rsidR="00605A44">
        <w:t>ого языка, старшего воспитателя, кабинет психолога</w:t>
      </w:r>
      <w:r w:rsidRPr="00FE068B">
        <w:t>.</w:t>
      </w:r>
    </w:p>
    <w:p w:rsidR="00EF1A4B" w:rsidRPr="00660921" w:rsidRDefault="00EF1A4B" w:rsidP="00315127">
      <w:pPr>
        <w:pStyle w:val="a5"/>
        <w:spacing w:before="0" w:beforeAutospacing="0" w:after="0" w:afterAutospacing="0"/>
        <w:jc w:val="both"/>
        <w:rPr>
          <w:b/>
          <w:color w:val="FF0000"/>
        </w:rPr>
      </w:pPr>
      <w:r w:rsidRPr="00FE068B">
        <w:rPr>
          <w:color w:val="FF0000"/>
        </w:rPr>
        <w:t xml:space="preserve">     </w:t>
      </w:r>
      <w:r w:rsidRPr="00FE068B">
        <w:t xml:space="preserve">В учреждении работают профессиональные, творческие, увлеченные своим делом люди, любящие детей. Все педагоги имеют </w:t>
      </w:r>
      <w:r w:rsidR="00605A44">
        <w:t>педагогическое образование</w:t>
      </w:r>
      <w:r w:rsidRPr="00FE068B">
        <w:t xml:space="preserve"> </w:t>
      </w:r>
      <w:proofErr w:type="gramStart"/>
      <w:r w:rsidRPr="00660921">
        <w:rPr>
          <w:b/>
        </w:rPr>
        <w:t>Все</w:t>
      </w:r>
      <w:proofErr w:type="gramEnd"/>
      <w:r w:rsidRPr="00660921">
        <w:rPr>
          <w:b/>
        </w:rPr>
        <w:t xml:space="preserve"> русскоязычные педагоги про</w:t>
      </w:r>
      <w:r w:rsidR="00605A44">
        <w:rPr>
          <w:b/>
        </w:rPr>
        <w:t>ходят</w:t>
      </w:r>
      <w:r w:rsidRPr="00660921">
        <w:rPr>
          <w:b/>
        </w:rPr>
        <w:t xml:space="preserve"> обучение татарскому языку.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 xml:space="preserve">     Основными направлениями в работе детского сада являются осуществление комплексной </w:t>
      </w:r>
      <w:proofErr w:type="spellStart"/>
      <w:r w:rsidRPr="00FE068B">
        <w:t>коррекционно</w:t>
      </w:r>
      <w:proofErr w:type="spellEnd"/>
      <w:r w:rsidRPr="00FE068B">
        <w:t xml:space="preserve"> (логопедия)-</w:t>
      </w:r>
      <w:r>
        <w:t>развивающей</w:t>
      </w:r>
      <w:r w:rsidRPr="00FE068B">
        <w:t xml:space="preserve"> работы с детьми, внедрение новых технологий, обеспечивающих охрану и укрепление физического и психического здоровья детей, воспитание детей по основным ведущим линиям развития,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>
        <w:rPr>
          <w:b/>
        </w:rPr>
        <w:t xml:space="preserve">, </w:t>
      </w:r>
      <w:r w:rsidRPr="00FE068B">
        <w:t>сохранение и поддержка индивидуальности ребенка.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 xml:space="preserve">         Воспитательно-образовательную работу ведут </w:t>
      </w:r>
      <w:r w:rsidR="00605A44">
        <w:t>28</w:t>
      </w:r>
      <w:r w:rsidRPr="00FE068B">
        <w:t xml:space="preserve"> педагогов: </w:t>
      </w:r>
      <w:r w:rsidR="00605A44">
        <w:t xml:space="preserve">22 </w:t>
      </w:r>
      <w:proofErr w:type="gramStart"/>
      <w:r w:rsidRPr="00FE068B">
        <w:t>воспитател</w:t>
      </w:r>
      <w:r w:rsidR="00605A44">
        <w:t>я,  старший</w:t>
      </w:r>
      <w:proofErr w:type="gramEnd"/>
      <w:r w:rsidR="00605A44">
        <w:t xml:space="preserve"> воспитатель. </w:t>
      </w:r>
      <w:r w:rsidRPr="00FE068B">
        <w:t xml:space="preserve">педагог-психолог, учитель-логопед,  </w:t>
      </w:r>
      <w:r w:rsidR="00605A44">
        <w:t xml:space="preserve">2 </w:t>
      </w:r>
      <w:r w:rsidRPr="00FE068B">
        <w:t>музыкальны</w:t>
      </w:r>
      <w:r w:rsidR="00605A44">
        <w:t>х</w:t>
      </w:r>
      <w:r w:rsidRPr="00FE068B">
        <w:t xml:space="preserve"> руководител</w:t>
      </w:r>
      <w:r w:rsidR="00605A44">
        <w:t>я</w:t>
      </w:r>
      <w:r w:rsidRPr="00FE068B">
        <w:t>,  инструктор по физической культуре, воспитатель по обучению детей татарскому языку.</w:t>
      </w:r>
    </w:p>
    <w:p w:rsidR="00EF1A4B" w:rsidRDefault="00EF1A4B" w:rsidP="00315127">
      <w:pPr>
        <w:pStyle w:val="a5"/>
        <w:spacing w:before="0" w:beforeAutospacing="0" w:after="0" w:afterAutospacing="0"/>
        <w:jc w:val="both"/>
        <w:rPr>
          <w:rStyle w:val="aa"/>
        </w:rPr>
      </w:pPr>
      <w:r w:rsidRPr="00FE068B">
        <w:t>     </w:t>
      </w:r>
      <w:r w:rsidRPr="00FE068B">
        <w:rPr>
          <w:rStyle w:val="aa"/>
        </w:rPr>
        <w:t>По уровню образования:</w:t>
      </w:r>
    </w:p>
    <w:p w:rsidR="00EF1A4B" w:rsidRPr="00FE068B" w:rsidRDefault="00EF1A4B" w:rsidP="00C551AD">
      <w:pPr>
        <w:jc w:val="both"/>
      </w:pPr>
      <w:r w:rsidRPr="00FE068B">
        <w:t xml:space="preserve"> высшее образование </w:t>
      </w:r>
      <w:proofErr w:type="gramStart"/>
      <w:r w:rsidRPr="00FE068B">
        <w:t>-  (</w:t>
      </w:r>
      <w:proofErr w:type="gramEnd"/>
      <w:r w:rsidR="00605A44">
        <w:t>24</w:t>
      </w:r>
      <w:r w:rsidRPr="00FE068B">
        <w:t xml:space="preserve"> педагог</w:t>
      </w:r>
      <w:r w:rsidR="00605A44">
        <w:t>а</w:t>
      </w:r>
      <w:r w:rsidRPr="00FE068B">
        <w:t xml:space="preserve">) </w:t>
      </w:r>
    </w:p>
    <w:p w:rsidR="00605A44" w:rsidRDefault="00EF1A4B" w:rsidP="00C551AD">
      <w:pPr>
        <w:jc w:val="both"/>
      </w:pPr>
      <w:r w:rsidRPr="00FE068B">
        <w:t xml:space="preserve"> среднее специальное </w:t>
      </w:r>
      <w:proofErr w:type="gramStart"/>
      <w:r w:rsidRPr="00FE068B">
        <w:t>-  (</w:t>
      </w:r>
      <w:proofErr w:type="gramEnd"/>
      <w:r w:rsidR="00605A44">
        <w:t>4</w:t>
      </w:r>
      <w:r w:rsidRPr="00FE068B">
        <w:t>педагог</w:t>
      </w:r>
      <w:r w:rsidR="00605A44">
        <w:t>а</w:t>
      </w:r>
      <w:r w:rsidRPr="00FE068B">
        <w:t xml:space="preserve">)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 xml:space="preserve">     В дошкольном учреждении для сохранения и укрепления здоровья детей проводятся закаливающие мероприятия, которые выбираются </w:t>
      </w:r>
      <w:proofErr w:type="gramStart"/>
      <w:r w:rsidRPr="00FE068B">
        <w:t>родителями  с</w:t>
      </w:r>
      <w:proofErr w:type="gramEnd"/>
      <w:r w:rsidRPr="00FE068B">
        <w:t xml:space="preserve"> учётом индивидуальных  возможностей и особенностей детей каждой группы: </w:t>
      </w:r>
      <w:r w:rsidRPr="00FE068B">
        <w:rPr>
          <w:rStyle w:val="aa"/>
        </w:rPr>
        <w:t>закаливание воздухом</w:t>
      </w:r>
      <w:r w:rsidRPr="00FE068B">
        <w:t xml:space="preserve">: воздушные ванны (постоянно); </w:t>
      </w:r>
      <w:proofErr w:type="spellStart"/>
      <w:r w:rsidRPr="00FE068B">
        <w:t>босохождение</w:t>
      </w:r>
      <w:proofErr w:type="spellEnd"/>
      <w:r w:rsidRPr="00FE068B">
        <w:t xml:space="preserve"> по ребристым коврикам; утренняя гимнастика; бодрящая гимнастика; прогулки..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center"/>
      </w:pPr>
      <w:r w:rsidRPr="00FE068B">
        <w:rPr>
          <w:rStyle w:val="a9"/>
        </w:rPr>
        <w:t xml:space="preserve">2. Аналитическое обоснование программы.  Основные проблемы. </w:t>
      </w:r>
    </w:p>
    <w:p w:rsidR="00EF1A4B" w:rsidRPr="00FE068B" w:rsidRDefault="00EF1A4B" w:rsidP="00315127">
      <w:pPr>
        <w:pStyle w:val="a5"/>
        <w:spacing w:before="0" w:beforeAutospacing="0" w:after="0" w:afterAutospacing="0"/>
        <w:ind w:firstLine="709"/>
        <w:jc w:val="both"/>
      </w:pPr>
      <w:r w:rsidRPr="00FE068B">
        <w:t xml:space="preserve">Своей главной задачей коллектив детского сада считает создание благоприятных условий  для полноценного проживания каждым ребенком периода дошкольного детства, </w:t>
      </w:r>
      <w:r>
        <w:lastRenderedPageBreak/>
        <w:t>национально-патриотического воспитания,</w:t>
      </w:r>
      <w:r w:rsidRPr="00FE068B">
        <w:t xml:space="preserve"> максимального развития и оздоровления каждого ребенка</w:t>
      </w:r>
    </w:p>
    <w:p w:rsidR="00EF1A4B" w:rsidRPr="00FE068B" w:rsidRDefault="00EF1A4B" w:rsidP="00315127">
      <w:pPr>
        <w:pStyle w:val="a5"/>
        <w:spacing w:before="0" w:beforeAutospacing="0" w:after="0" w:afterAutospacing="0"/>
        <w:ind w:firstLine="709"/>
        <w:jc w:val="both"/>
      </w:pPr>
      <w:r w:rsidRPr="00FE068B">
        <w:t>Государство и общество предъявляют образовательный заказ  системе дошкольного образования в соответствии с приоритетными направлениями модернизации российского образования. Государство влияет на определение целей и направлений  развития системы образования в целом. Сущность государственного заказа выражается в федеральных законах. Основные ожидания в отношении результатов образования выражены в Концепции модернизации образования и, по сути, обозначают основные цели его функционирования. Развивающемуся обществу нужны современно образованные, нравственные, предприимчивые люди, которые могут самостоятельно принимать решения в ситуации выбора, прогнозируя их возможные последствия, способные к сотрудничеству, отличающиеся мобильностью, конструктивностью, готовые к межкультурному взаимодействию, обладающие чувством ответственности за судьбу страны, за ее процветание.</w:t>
      </w:r>
    </w:p>
    <w:p w:rsidR="00EF1A4B" w:rsidRPr="00FE068B" w:rsidRDefault="00EF1A4B" w:rsidP="00315127">
      <w:pPr>
        <w:pStyle w:val="a5"/>
        <w:spacing w:before="0" w:beforeAutospacing="0" w:after="0" w:afterAutospacing="0"/>
        <w:ind w:firstLine="567"/>
        <w:jc w:val="both"/>
      </w:pPr>
      <w:r w:rsidRPr="00FE068B">
        <w:t>Другим заказчиком в отношении системы образования является общество, поэтому содержание социального заказа со стороны субъектов внешних по отношению к системе образования (работодатели, общественные организации) в значительной степени совпадают. Это потребность в самостоятельных, активных, ответственных людях, которые умеют учиться самостоятельно.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Социальный заказ со стороны субъектов образовательного процесса (педагогов школы и детского сада) – это формирование знаний, умений, навыков.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Таким образом, государственно-общественный заказ можно представить в виде спектра основных требований к проектированию образовательного пространства М</w:t>
      </w:r>
      <w:r w:rsidR="00605A44">
        <w:t>Б</w:t>
      </w:r>
      <w:r w:rsidRPr="00FE068B">
        <w:t xml:space="preserve">ДОУ «Детский сад № </w:t>
      </w:r>
      <w:r w:rsidR="00605A44">
        <w:t>120</w:t>
      </w:r>
      <w:r w:rsidRPr="00FE068B">
        <w:t xml:space="preserve"> комбинированного вида» </w:t>
      </w:r>
      <w:r w:rsidR="00605A44">
        <w:t>Советского</w:t>
      </w:r>
      <w:r w:rsidRPr="00FE068B">
        <w:t xml:space="preserve"> района г. Казани</w:t>
      </w:r>
    </w:p>
    <w:tbl>
      <w:tblPr>
        <w:tblW w:w="10082" w:type="dxa"/>
        <w:tblCellSpacing w:w="0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6"/>
        <w:gridCol w:w="6226"/>
      </w:tblGrid>
      <w:tr w:rsidR="00EF1A4B" w:rsidRPr="00FE068B" w:rsidTr="004756E7">
        <w:trPr>
          <w:trHeight w:val="150"/>
          <w:tblCellSpacing w:w="0" w:type="dxa"/>
        </w:trPr>
        <w:tc>
          <w:tcPr>
            <w:tcW w:w="3856" w:type="dxa"/>
            <w:vAlign w:val="center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rPr>
                <w:rStyle w:val="a9"/>
              </w:rPr>
              <w:t>Для кого будет организовано образовательное пространство?</w:t>
            </w:r>
          </w:p>
        </w:tc>
        <w:tc>
          <w:tcPr>
            <w:tcW w:w="6226" w:type="dxa"/>
            <w:vAlign w:val="center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Для детей до 7 лет с разными стартовыми возможностями</w:t>
            </w:r>
          </w:p>
        </w:tc>
      </w:tr>
      <w:tr w:rsidR="00EF1A4B" w:rsidRPr="00FE068B" w:rsidTr="004756E7">
        <w:trPr>
          <w:trHeight w:val="150"/>
          <w:tblCellSpacing w:w="0" w:type="dxa"/>
        </w:trPr>
        <w:tc>
          <w:tcPr>
            <w:tcW w:w="3856" w:type="dxa"/>
            <w:vAlign w:val="center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rPr>
                <w:rStyle w:val="a9"/>
              </w:rPr>
              <w:t>Кто будет осуществлять образовательный процесс?</w:t>
            </w:r>
          </w:p>
        </w:tc>
        <w:tc>
          <w:tcPr>
            <w:tcW w:w="6226" w:type="dxa"/>
            <w:vAlign w:val="center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  <w:ind w:left="99"/>
            </w:pPr>
            <w:r w:rsidRPr="00FE068B">
              <w:t>Компетентные  специалисты с устойчивым личностно-ориентированным мировоззрением, способные профессионально осмыслить проблемную ситуацию, найти и осуществить способы ее разрешения через исследовательскую, рефлексивную, проектировочную, организационную и коммуникативную деятельность.</w:t>
            </w:r>
          </w:p>
        </w:tc>
      </w:tr>
      <w:tr w:rsidR="00EF1A4B" w:rsidRPr="00FE068B" w:rsidTr="004756E7">
        <w:trPr>
          <w:trHeight w:val="150"/>
          <w:tblCellSpacing w:w="0" w:type="dxa"/>
        </w:trPr>
        <w:tc>
          <w:tcPr>
            <w:tcW w:w="3856" w:type="dxa"/>
            <w:vAlign w:val="center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rPr>
                <w:rStyle w:val="a9"/>
              </w:rPr>
              <w:t>На что будет направлен образовательный процесс?</w:t>
            </w:r>
          </w:p>
        </w:tc>
        <w:tc>
          <w:tcPr>
            <w:tcW w:w="6226" w:type="dxa"/>
            <w:vAlign w:val="center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  <w:ind w:firstLine="99"/>
            </w:pPr>
            <w:r w:rsidRPr="00FE068B">
              <w:t>На повышение качества образования через:</w:t>
            </w:r>
          </w:p>
          <w:p w:rsidR="00EF1A4B" w:rsidRPr="00FE068B" w:rsidRDefault="00EF1A4B" w:rsidP="00EC43D6">
            <w:pPr>
              <w:numPr>
                <w:ilvl w:val="0"/>
                <w:numId w:val="7"/>
              </w:numPr>
            </w:pPr>
            <w:r w:rsidRPr="00FE068B">
              <w:t>охрану и укрепление физического и психического здоровья детей;</w:t>
            </w:r>
          </w:p>
          <w:p w:rsidR="00EF1A4B" w:rsidRPr="00FE068B" w:rsidRDefault="00EF1A4B" w:rsidP="00EC43D6">
            <w:pPr>
              <w:numPr>
                <w:ilvl w:val="0"/>
                <w:numId w:val="7"/>
              </w:numPr>
            </w:pPr>
            <w:r w:rsidRPr="00FE068B">
              <w:t>развитие ребенка как субъекта отношений с собой, с людьми и с миром;</w:t>
            </w:r>
          </w:p>
          <w:p w:rsidR="00EF1A4B" w:rsidRPr="00FE068B" w:rsidRDefault="00EF1A4B" w:rsidP="00EC43D6">
            <w:pPr>
              <w:numPr>
                <w:ilvl w:val="0"/>
                <w:numId w:val="7"/>
              </w:numPr>
            </w:pPr>
            <w:r w:rsidRPr="00FE068B">
              <w:t>побуждение и поддержку детских инициатив во всех видах деятельности;</w:t>
            </w:r>
          </w:p>
          <w:p w:rsidR="00EF1A4B" w:rsidRPr="00FE068B" w:rsidRDefault="00EF1A4B" w:rsidP="00EC43D6">
            <w:pPr>
              <w:numPr>
                <w:ilvl w:val="0"/>
                <w:numId w:val="7"/>
              </w:numPr>
            </w:pPr>
            <w:r w:rsidRPr="00FE068B">
              <w:t>обучение навыкам общения</w:t>
            </w:r>
            <w:r>
              <w:t xml:space="preserve">, в том числе на </w:t>
            </w:r>
            <w:r w:rsidRPr="007165FB">
              <w:rPr>
                <w:b/>
              </w:rPr>
              <w:t>татарском языке</w:t>
            </w:r>
            <w:r w:rsidRPr="00FE068B">
              <w:t xml:space="preserve"> и сотрудничества;</w:t>
            </w:r>
          </w:p>
          <w:p w:rsidR="00EF1A4B" w:rsidRPr="00FE068B" w:rsidRDefault="00EF1A4B" w:rsidP="00EC43D6">
            <w:pPr>
              <w:numPr>
                <w:ilvl w:val="0"/>
                <w:numId w:val="7"/>
              </w:numPr>
            </w:pPr>
            <w:r w:rsidRPr="00FE068B">
              <w:t>поддержание оптимистической самооценки и уверенности в себе;</w:t>
            </w:r>
          </w:p>
          <w:p w:rsidR="00EF1A4B" w:rsidRPr="00FE068B" w:rsidRDefault="00EF1A4B" w:rsidP="00EC43D6">
            <w:pPr>
              <w:numPr>
                <w:ilvl w:val="0"/>
                <w:numId w:val="7"/>
              </w:numPr>
            </w:pPr>
            <w:r w:rsidRPr="00FE068B">
              <w:t>расширение опыта самостоятельных выборов;</w:t>
            </w:r>
          </w:p>
          <w:p w:rsidR="00EF1A4B" w:rsidRPr="00FE068B" w:rsidRDefault="00EF1A4B" w:rsidP="00EC43D6">
            <w:pPr>
              <w:numPr>
                <w:ilvl w:val="0"/>
                <w:numId w:val="7"/>
              </w:numPr>
            </w:pPr>
            <w:r w:rsidRPr="00FE068B">
              <w:t>формирование познавательного интереса у ребенка;</w:t>
            </w:r>
          </w:p>
          <w:p w:rsidR="00EF1A4B" w:rsidRPr="00FE068B" w:rsidRDefault="00EF1A4B" w:rsidP="00EC43D6">
            <w:pPr>
              <w:numPr>
                <w:ilvl w:val="0"/>
                <w:numId w:val="7"/>
              </w:numPr>
            </w:pPr>
            <w:r w:rsidRPr="00FE068B">
              <w:t>сохранение и поддержку индивидуальности каждого ребенка.</w:t>
            </w:r>
          </w:p>
        </w:tc>
      </w:tr>
      <w:tr w:rsidR="00EF1A4B" w:rsidRPr="00FE068B" w:rsidTr="004756E7">
        <w:trPr>
          <w:trHeight w:val="4288"/>
          <w:tblCellSpacing w:w="0" w:type="dxa"/>
        </w:trPr>
        <w:tc>
          <w:tcPr>
            <w:tcW w:w="3856" w:type="dxa"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  <w:rPr>
                <w:rStyle w:val="a9"/>
              </w:rPr>
            </w:pP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  <w:rPr>
                <w:rStyle w:val="a9"/>
              </w:rPr>
            </w:pP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  <w:rPr>
                <w:rStyle w:val="a9"/>
              </w:rPr>
            </w:pP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rPr>
                <w:rStyle w:val="a9"/>
              </w:rPr>
              <w:t>Какова будет сущность образовательного процесса?</w:t>
            </w:r>
          </w:p>
        </w:tc>
        <w:tc>
          <w:tcPr>
            <w:tcW w:w="622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  <w:ind w:left="99"/>
            </w:pPr>
            <w:r w:rsidRPr="00FE068B">
              <w:t>Произойдет замена ценностей обучения на ценности развития ребенка, сохранения и укрепления его здоровья.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  <w:ind w:left="99"/>
            </w:pPr>
            <w:r w:rsidRPr="00FE068B">
              <w:t>Знания, умения, навыки будут рассматриваться как средства в процессе развития ребенка. При этом общее, стержневое содержание будет варьироваться, наполняться конкретикой через использование разнообразных программ, адекватных возможностям каждого ребенка в зависимости от его  интересов, потребностей, состояния здоровья.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  <w:ind w:left="99"/>
            </w:pPr>
            <w:r w:rsidRPr="00FE068B">
              <w:t>Образовательный процесс будет построен по принципу возрастной сообразности и психологической адекватности.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  <w:ind w:left="99"/>
            </w:pPr>
            <w:r w:rsidRPr="00FE068B">
              <w:t>Основной формой организации образовательного пространства будет личностно-ориентированное взаимодействие педагога с ребенком, педагогика сотрудничества и развития.</w:t>
            </w:r>
          </w:p>
        </w:tc>
      </w:tr>
    </w:tbl>
    <w:p w:rsidR="00EF1A4B" w:rsidRPr="00FE068B" w:rsidRDefault="00EF1A4B" w:rsidP="00315127">
      <w:pPr>
        <w:pStyle w:val="a5"/>
        <w:spacing w:before="0" w:beforeAutospacing="0" w:after="0" w:afterAutospacing="0"/>
        <w:jc w:val="center"/>
      </w:pPr>
      <w:r w:rsidRPr="00FE068B">
        <w:rPr>
          <w:rStyle w:val="a9"/>
        </w:rPr>
        <w:t xml:space="preserve">3. Ведущие концептуальные подходы.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 Инновационная деятельность в сфере образования вызвана необходимостью изменения содержания и организации образования и направлена на поиск новых способов структурирова</w:t>
      </w:r>
      <w:r w:rsidRPr="00FE068B">
        <w:softHyphen/>
        <w:t>ния его системы. Поэтому возникает новая предметность в научно-практической деятельности педагогов и руководителей – проектирование образовательного пространства, составляющей которого является проектная деятельность по изменению структуры образовательного процесса и содержания образовательной деятельности.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 xml:space="preserve">     Под </w:t>
      </w:r>
      <w:r w:rsidRPr="00FE068B">
        <w:rPr>
          <w:rStyle w:val="a9"/>
        </w:rPr>
        <w:t>проектированием образовательного пространства</w:t>
      </w:r>
      <w:r w:rsidRPr="00FE068B">
        <w:t xml:space="preserve"> понимается создание проекта, в котором</w:t>
      </w:r>
    </w:p>
    <w:p w:rsidR="00EF1A4B" w:rsidRPr="00FE068B" w:rsidRDefault="00EF1A4B" w:rsidP="00EC43D6">
      <w:pPr>
        <w:numPr>
          <w:ilvl w:val="0"/>
          <w:numId w:val="8"/>
        </w:numPr>
        <w:jc w:val="both"/>
      </w:pPr>
      <w:r w:rsidRPr="00FE068B">
        <w:t xml:space="preserve">предметом проектирования становится развитие образовательного пространства как системы, </w:t>
      </w:r>
    </w:p>
    <w:p w:rsidR="00EF1A4B" w:rsidRPr="00FE068B" w:rsidRDefault="00EF1A4B" w:rsidP="00EC43D6">
      <w:pPr>
        <w:numPr>
          <w:ilvl w:val="0"/>
          <w:numId w:val="8"/>
        </w:numPr>
        <w:jc w:val="both"/>
      </w:pPr>
      <w:r w:rsidRPr="00FE068B">
        <w:t xml:space="preserve">заложены механизмы, этапы, конечные результаты развития системы, </w:t>
      </w:r>
    </w:p>
    <w:p w:rsidR="00EF1A4B" w:rsidRPr="00FE068B" w:rsidRDefault="00EF1A4B" w:rsidP="00EC43D6">
      <w:pPr>
        <w:numPr>
          <w:ilvl w:val="0"/>
          <w:numId w:val="8"/>
        </w:numPr>
        <w:jc w:val="both"/>
      </w:pPr>
      <w:r w:rsidRPr="00FE068B">
        <w:t xml:space="preserve">механизмы задаются не в чистом виде, а как условия для формирования новых механизмов и способов управления в процессе реализации проекта.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rPr>
          <w:rStyle w:val="a9"/>
        </w:rPr>
        <w:t>     Образовательное пространство</w:t>
      </w:r>
      <w:r w:rsidRPr="00FE068B">
        <w:t xml:space="preserve"> - это динамичное единство субъектов образовательного процесса и системы их отношений. Составляющими образовательного пространства являются общеобразовательная программа, система отношений между субъектами образования, образовательная среда, внутри которой эти взаимоотношения выстраиваются.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rPr>
          <w:rStyle w:val="a9"/>
        </w:rPr>
        <w:t>     Общеобразовательная программа</w:t>
      </w:r>
      <w:r w:rsidRPr="00FE068B">
        <w:t xml:space="preserve"> - структурная и функциональная единица образовательного пространства,  которая определенным образом упаковывает содержание учебного материала.  Общеобразовательная  программа - это то,  что цементирует все образовательное пространство, что позволяет освоить целостность, картину мира, которую эта  программа передаёт.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 xml:space="preserve">     Образовательное пространство может рассматриваться как </w:t>
      </w:r>
      <w:r w:rsidRPr="00FE068B">
        <w:rPr>
          <w:rStyle w:val="a9"/>
        </w:rPr>
        <w:t>сфера взаимодействия</w:t>
      </w:r>
      <w:r w:rsidRPr="00FE068B">
        <w:t xml:space="preserve"> трех его </w:t>
      </w:r>
      <w:r w:rsidRPr="00FE068B">
        <w:rPr>
          <w:rStyle w:val="a9"/>
        </w:rPr>
        <w:t>субъектов:</w:t>
      </w:r>
      <w:r w:rsidRPr="00FE068B">
        <w:t xml:space="preserve"> взрослого, ребенка и среды между ними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 xml:space="preserve">     Взаимодействие субъектов образовательного пространства приводит к формированию </w:t>
      </w:r>
      <w:r w:rsidRPr="00FE068B">
        <w:rPr>
          <w:rStyle w:val="a9"/>
        </w:rPr>
        <w:t>«среды совместной деятельности»</w:t>
      </w:r>
      <w:r w:rsidRPr="00FE068B">
        <w:t>, ее «отчуждению» от них, превращению ее в субъект образовательного пространства. Такое развитие приводит к появлению в системе нового качества, определенного В.Н. Дружининым как «обогащенная среда с многовариантным выбором».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 Таким образом, можно обозначить следующую логику:</w:t>
      </w:r>
    </w:p>
    <w:p w:rsidR="00EF1A4B" w:rsidRPr="00FE068B" w:rsidRDefault="00EF1A4B" w:rsidP="00EC43D6">
      <w:pPr>
        <w:numPr>
          <w:ilvl w:val="0"/>
          <w:numId w:val="9"/>
        </w:numPr>
        <w:jc w:val="both"/>
      </w:pPr>
      <w:r w:rsidRPr="00FE068B">
        <w:t xml:space="preserve">образовательная программа является ядром образовательного  пространства, </w:t>
      </w:r>
    </w:p>
    <w:p w:rsidR="00EF1A4B" w:rsidRPr="00FE068B" w:rsidRDefault="00EF1A4B" w:rsidP="00EC43D6">
      <w:pPr>
        <w:numPr>
          <w:ilvl w:val="0"/>
          <w:numId w:val="9"/>
        </w:numPr>
        <w:jc w:val="both"/>
      </w:pPr>
      <w:r w:rsidRPr="00FE068B">
        <w:t xml:space="preserve">образовательное пространство задает систему социальных отношений, </w:t>
      </w:r>
    </w:p>
    <w:p w:rsidR="00EF1A4B" w:rsidRPr="00FE068B" w:rsidRDefault="00EF1A4B" w:rsidP="00EC43D6">
      <w:pPr>
        <w:numPr>
          <w:ilvl w:val="0"/>
          <w:numId w:val="9"/>
        </w:numPr>
        <w:jc w:val="both"/>
      </w:pPr>
      <w:r w:rsidRPr="00FE068B">
        <w:t xml:space="preserve">в образовательном пространстве появляется многовариантная среда с обогащенным выбором.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lastRenderedPageBreak/>
        <w:t>     Соответственно, современным управлением в сфере образования является управление образовательными пространствами и образовательными программами.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 В современном дошкольном образовании общеобразовательная программа рассматривается как модель организации образовательного процесса в ДОУ.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 Инновационная деятельность в сфере образования вызвана необходимостью изменения содержания и организации образования и направлена на поиск новых способов структурирова</w:t>
      </w:r>
      <w:r w:rsidRPr="00FE068B">
        <w:softHyphen/>
        <w:t>ния его системы. Поэтому возникает новая предметность в научно-практической деятельности педагогов и руководителей – проектирование образовательного процесса, составляющей которого является проектная деятельность по изменению структуры образовательного пространства и содержания образовательной деятельности. Цели и задачи проектной деятельности направлены на совершенствование структуры образовательных систем и их функций.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 xml:space="preserve">    Программа развития  дошкольного образовательного учреждения определяет организацию воспитательно-образовательного процесса (содержание, формы) в ДОУ. Она должна обеспечивать построение целостного педагогического процесса, направленного на полноценное всестороннее развитие ребенка – физическое, социально-нравственное, познавательное, речевое, художественно-эстетическое – во взаимосвязи. Образовательная программа должна реализовываться не только в процессе непосредственно образовательной деятельности, но и в ходе режимных моментов  с учетом приоритетности  видов детской деятельности в каждом возрастном  периоде.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rPr>
          <w:rStyle w:val="a9"/>
        </w:rPr>
        <w:t xml:space="preserve">     Цель программы развития: </w:t>
      </w:r>
      <w:r w:rsidRPr="00FE068B">
        <w:t>построение инновационной модели образовательного пространства дошкольного образовательного учреждения, обеспечивающей доступность и новое качество образования.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rPr>
          <w:rStyle w:val="a9"/>
        </w:rPr>
        <w:t>Задачи программы:</w:t>
      </w:r>
    </w:p>
    <w:p w:rsidR="00EF1A4B" w:rsidRPr="00FE068B" w:rsidRDefault="00EF1A4B" w:rsidP="00EC43D6">
      <w:pPr>
        <w:numPr>
          <w:ilvl w:val="0"/>
          <w:numId w:val="10"/>
        </w:numPr>
        <w:jc w:val="both"/>
      </w:pPr>
      <w:r w:rsidRPr="00FE068B">
        <w:t xml:space="preserve">Разработать концепцию образовательного пространства </w:t>
      </w:r>
      <w:proofErr w:type="gramStart"/>
      <w:r w:rsidRPr="00FE068B">
        <w:t>ДОУ</w:t>
      </w:r>
      <w:r>
        <w:t>(</w:t>
      </w:r>
      <w:proofErr w:type="gramEnd"/>
      <w:r>
        <w:t xml:space="preserve">в том числе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>
        <w:t>)</w:t>
      </w:r>
      <w:r w:rsidRPr="00FE068B">
        <w:t xml:space="preserve"> в режиме развития. </w:t>
      </w:r>
      <w:r>
        <w:t xml:space="preserve"> </w:t>
      </w:r>
    </w:p>
    <w:p w:rsidR="00EF1A4B" w:rsidRPr="00FE068B" w:rsidRDefault="00EF1A4B" w:rsidP="00EC43D6">
      <w:pPr>
        <w:numPr>
          <w:ilvl w:val="0"/>
          <w:numId w:val="10"/>
        </w:numPr>
        <w:jc w:val="both"/>
      </w:pPr>
      <w:r w:rsidRPr="00FE068B">
        <w:t>Привести в соответствие с современными требованиями нормативно-правовой, материально-технический, финансовый, кадровый, мотивационный компоненты ресурсного обеспечения образовательного процесса</w:t>
      </w:r>
      <w:r>
        <w:t xml:space="preserve"> в том числе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 xml:space="preserve">. </w:t>
      </w:r>
      <w:r>
        <w:t xml:space="preserve"> </w:t>
      </w:r>
    </w:p>
    <w:p w:rsidR="00EF1A4B" w:rsidRPr="00FE068B" w:rsidRDefault="00EF1A4B" w:rsidP="00EC43D6">
      <w:pPr>
        <w:numPr>
          <w:ilvl w:val="0"/>
          <w:numId w:val="10"/>
        </w:numPr>
        <w:jc w:val="both"/>
      </w:pPr>
      <w:r w:rsidRPr="00FE068B">
        <w:t xml:space="preserve">Разработать систему мотивационных мероприятий, направленных на вовлечение педагогов в инновационную деятельность. </w:t>
      </w:r>
    </w:p>
    <w:p w:rsidR="00EF1A4B" w:rsidRPr="00FE068B" w:rsidRDefault="00EF1A4B" w:rsidP="00EC43D6">
      <w:pPr>
        <w:numPr>
          <w:ilvl w:val="0"/>
          <w:numId w:val="10"/>
        </w:numPr>
        <w:jc w:val="both"/>
      </w:pPr>
      <w:r w:rsidRPr="00FE068B">
        <w:t>Создать условия для повышения квалификации педагогов по инновационным образовательным программам.</w:t>
      </w:r>
    </w:p>
    <w:p w:rsidR="00EF1A4B" w:rsidRPr="00FE068B" w:rsidRDefault="00EF1A4B" w:rsidP="00EC43D6">
      <w:pPr>
        <w:numPr>
          <w:ilvl w:val="0"/>
          <w:numId w:val="10"/>
        </w:numPr>
        <w:jc w:val="both"/>
      </w:pPr>
      <w:r w:rsidRPr="00FE068B">
        <w:t xml:space="preserve">Обеспечить 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образования. </w:t>
      </w:r>
    </w:p>
    <w:p w:rsidR="00EF1A4B" w:rsidRPr="00FE068B" w:rsidRDefault="00EF1A4B" w:rsidP="00EC43D6">
      <w:pPr>
        <w:numPr>
          <w:ilvl w:val="0"/>
          <w:numId w:val="10"/>
        </w:numPr>
        <w:jc w:val="both"/>
      </w:pPr>
      <w:r w:rsidRPr="00FE068B">
        <w:t>Обеспечить обновление предметно-развивающей среды ДОУ, способствующей реализации нового содержания дошкольного образования и достижению новых образовательных результатов</w:t>
      </w:r>
      <w:r>
        <w:t xml:space="preserve">, в том числе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>.</w:t>
      </w:r>
      <w:r>
        <w:t xml:space="preserve"> </w:t>
      </w:r>
      <w:r w:rsidRPr="00FE068B">
        <w:t xml:space="preserve">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rPr>
          <w:rStyle w:val="a9"/>
        </w:rPr>
        <w:t>Ожидаемые результаты.</w:t>
      </w:r>
    </w:p>
    <w:p w:rsidR="00EF1A4B" w:rsidRPr="00FE068B" w:rsidRDefault="00EF1A4B" w:rsidP="00EC43D6">
      <w:pPr>
        <w:numPr>
          <w:ilvl w:val="0"/>
          <w:numId w:val="11"/>
        </w:numPr>
        <w:jc w:val="both"/>
      </w:pPr>
      <w:r w:rsidRPr="00FE068B">
        <w:t xml:space="preserve">Разработана концепция образовательного пространства  в режиме развития как  единого информационно-смыслового пространства всех субъектов образовательного процесса ДОУ. </w:t>
      </w:r>
    </w:p>
    <w:p w:rsidR="00EF1A4B" w:rsidRPr="00B26E7F" w:rsidRDefault="00EF1A4B" w:rsidP="00EC43D6">
      <w:pPr>
        <w:numPr>
          <w:ilvl w:val="0"/>
          <w:numId w:val="11"/>
        </w:numPr>
        <w:jc w:val="both"/>
      </w:pPr>
      <w:r w:rsidRPr="00FE068B">
        <w:t>Разработаны и приведены в соответствие нормативно-правовой, материально- технический, финансовый, кадровый, мотивационный компоненты ресурсного обеспечения образовательного процесса</w:t>
      </w:r>
      <w:r>
        <w:t xml:space="preserve"> в том числе </w:t>
      </w:r>
      <w:r w:rsidRPr="00B26E7F">
        <w:rPr>
          <w:b/>
        </w:rPr>
        <w:t>УМК «</w:t>
      </w:r>
      <w:proofErr w:type="spellStart"/>
      <w:r w:rsidRPr="00B26E7F">
        <w:rPr>
          <w:b/>
        </w:rPr>
        <w:t>Татарча</w:t>
      </w:r>
      <w:proofErr w:type="spellEnd"/>
      <w:r w:rsidRPr="00B26E7F">
        <w:rPr>
          <w:b/>
        </w:rPr>
        <w:t xml:space="preserve"> </w:t>
      </w:r>
      <w:proofErr w:type="spellStart"/>
      <w:r w:rsidRPr="00B26E7F">
        <w:rPr>
          <w:b/>
        </w:rPr>
        <w:t>сойлэшэбез</w:t>
      </w:r>
      <w:proofErr w:type="spellEnd"/>
      <w:r w:rsidRPr="00B26E7F">
        <w:rPr>
          <w:b/>
        </w:rPr>
        <w:t>».</w:t>
      </w:r>
    </w:p>
    <w:p w:rsidR="00EF1A4B" w:rsidRPr="00FE068B" w:rsidRDefault="00EF1A4B" w:rsidP="00EC43D6">
      <w:pPr>
        <w:numPr>
          <w:ilvl w:val="0"/>
          <w:numId w:val="11"/>
        </w:numPr>
        <w:jc w:val="both"/>
      </w:pPr>
      <w:r w:rsidRPr="00FE068B">
        <w:t>Определены этапы и механизмы разработки общеобразовательной программы М</w:t>
      </w:r>
      <w:r w:rsidR="00605A44">
        <w:t>Б</w:t>
      </w:r>
      <w:r w:rsidRPr="00FE068B">
        <w:t xml:space="preserve">ДОУ «Детский сад № </w:t>
      </w:r>
      <w:r w:rsidR="00605A44">
        <w:t>120</w:t>
      </w:r>
      <w:r w:rsidRPr="00FE068B">
        <w:t xml:space="preserve">комбинированного вида» </w:t>
      </w:r>
      <w:r w:rsidR="00605A44">
        <w:t>Советског</w:t>
      </w:r>
      <w:r w:rsidRPr="00FE068B">
        <w:t xml:space="preserve">о района г. Казани как составляющей образовательного пространства. </w:t>
      </w:r>
    </w:p>
    <w:p w:rsidR="00EF1A4B" w:rsidRPr="00FE068B" w:rsidRDefault="00EF1A4B" w:rsidP="00EC43D6">
      <w:pPr>
        <w:numPr>
          <w:ilvl w:val="0"/>
          <w:numId w:val="11"/>
        </w:numPr>
        <w:jc w:val="both"/>
      </w:pPr>
      <w:r w:rsidRPr="00FE068B">
        <w:t xml:space="preserve">Разработано обновленное содержание образования в </w:t>
      </w:r>
      <w:r>
        <w:t xml:space="preserve">соответствии с </w:t>
      </w:r>
      <w:r w:rsidRPr="00FE068B">
        <w:t>ФГОС ДО</w:t>
      </w:r>
      <w:r>
        <w:t xml:space="preserve"> и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 xml:space="preserve">. </w:t>
      </w:r>
      <w:r>
        <w:t xml:space="preserve"> </w:t>
      </w:r>
    </w:p>
    <w:p w:rsidR="00EF1A4B" w:rsidRPr="00FE068B" w:rsidRDefault="00EF1A4B" w:rsidP="00EC43D6">
      <w:pPr>
        <w:numPr>
          <w:ilvl w:val="0"/>
          <w:numId w:val="11"/>
        </w:numPr>
        <w:jc w:val="both"/>
      </w:pPr>
      <w:r w:rsidRPr="00FE068B">
        <w:lastRenderedPageBreak/>
        <w:t>Осуществлена   модернизация учебно-материальной базы по трем направлениям (создание учебно-предметных сред, центров деятельности в групповых комнатах, модернизация и развитие средств обучения</w:t>
      </w:r>
      <w:r>
        <w:t xml:space="preserve">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 xml:space="preserve">), что способствует вариативности, интеграции образовательных областей, саморазвитию и самореализации ребенка в соответствии с его познавательными и интеллектуальными возможностями,  обеспечивает эффективную организацию совместной и самостоятельной деятельности, общения воспитанников и педагогов в образовательном пространстве. </w:t>
      </w:r>
    </w:p>
    <w:p w:rsidR="00EF1A4B" w:rsidRPr="00FE068B" w:rsidRDefault="00EF1A4B" w:rsidP="00EC43D6">
      <w:pPr>
        <w:numPr>
          <w:ilvl w:val="0"/>
          <w:numId w:val="11"/>
        </w:numPr>
        <w:jc w:val="both"/>
      </w:pPr>
      <w:r w:rsidRPr="00FE068B">
        <w:t>Разработана и внедрена система мотивации продуктивной инновационной деятельности педагогического коллектива посредством создания мотивирующей среды М</w:t>
      </w:r>
      <w:r w:rsidR="00C551AD">
        <w:rPr>
          <w:lang w:val="tt-RU"/>
        </w:rPr>
        <w:t>Б</w:t>
      </w:r>
      <w:r w:rsidRPr="00FE068B">
        <w:t>ДОУ в двух направлениях: организации оптимальных условий труда и внедрения системы стимулирования работников М</w:t>
      </w:r>
      <w:r w:rsidR="00605A44">
        <w:t>Б</w:t>
      </w:r>
      <w:r w:rsidRPr="00FE068B">
        <w:t xml:space="preserve">ДОУ «Детский сад № </w:t>
      </w:r>
      <w:r w:rsidR="00605A44">
        <w:t>120</w:t>
      </w:r>
      <w:r w:rsidRPr="00FE068B">
        <w:t xml:space="preserve"> комбинированного вида» </w:t>
      </w:r>
      <w:r w:rsidR="00605A44">
        <w:t>Советского</w:t>
      </w:r>
      <w:r w:rsidRPr="00FE068B">
        <w:t xml:space="preserve"> района г. Казани, активно участвующих в</w:t>
      </w:r>
      <w:r>
        <w:t xml:space="preserve"> реализации Программы развития,</w:t>
      </w:r>
      <w:r w:rsidRPr="00FE068B">
        <w:t xml:space="preserve"> в инновационной деятельности</w:t>
      </w:r>
      <w:r>
        <w:t xml:space="preserve"> в </w:t>
      </w:r>
      <w:r w:rsidRPr="007410C8">
        <w:rPr>
          <w:b/>
        </w:rPr>
        <w:t>УМК «</w:t>
      </w:r>
      <w:r w:rsidRPr="007410C8">
        <w:rPr>
          <w:b/>
          <w:bCs/>
          <w:lang w:val="tt-RU"/>
        </w:rPr>
        <w:t>Татарча сөйләшәбез</w:t>
      </w:r>
      <w:r w:rsidRPr="007410C8">
        <w:rPr>
          <w:b/>
        </w:rPr>
        <w:t>»</w:t>
      </w:r>
      <w:r w:rsidRPr="00FE068B">
        <w:t>.</w:t>
      </w:r>
      <w:r>
        <w:t xml:space="preserve"> </w:t>
      </w:r>
      <w:r w:rsidRPr="00FE068B">
        <w:t xml:space="preserve">  </w:t>
      </w:r>
    </w:p>
    <w:p w:rsidR="00EF1A4B" w:rsidRPr="00FE068B" w:rsidRDefault="00EF1A4B" w:rsidP="00315127">
      <w:pPr>
        <w:jc w:val="both"/>
        <w:rPr>
          <w:rStyle w:val="a9"/>
        </w:rPr>
      </w:pPr>
      <w:r w:rsidRPr="00FE068B">
        <w:rPr>
          <w:rStyle w:val="a9"/>
        </w:rPr>
        <w:t>4. Приоритетные направления развития образовательного учреждения</w:t>
      </w:r>
      <w:r w:rsidRPr="00FE068B">
        <w:t>.</w:t>
      </w:r>
      <w:r w:rsidRPr="00FE068B">
        <w:rPr>
          <w:rStyle w:val="a9"/>
        </w:rPr>
        <w:t xml:space="preserve"> </w:t>
      </w:r>
    </w:p>
    <w:p w:rsidR="00EF1A4B" w:rsidRPr="00FE068B" w:rsidRDefault="00EF1A4B" w:rsidP="00315127">
      <w:pPr>
        <w:pStyle w:val="a5"/>
        <w:spacing w:before="0" w:beforeAutospacing="0" w:after="0" w:afterAutospacing="0"/>
        <w:ind w:left="708"/>
        <w:jc w:val="center"/>
      </w:pPr>
      <w:r w:rsidRPr="00FE068B">
        <w:rPr>
          <w:rStyle w:val="a9"/>
        </w:rPr>
        <w:t>Этапы реализации.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 Преобразования в дошкольном учреждении возможны только тогда, когда коллектив будет готов к преобразованиям, захочет осуществить их, будет заинтересован в результатах этих преобразований. Преобразования возможны только при становлении новой организационной культуры, которая будет базироваться:</w:t>
      </w:r>
    </w:p>
    <w:p w:rsidR="00EF1A4B" w:rsidRPr="00FE068B" w:rsidRDefault="00EF1A4B" w:rsidP="00EC43D6">
      <w:pPr>
        <w:numPr>
          <w:ilvl w:val="0"/>
          <w:numId w:val="12"/>
        </w:numPr>
        <w:jc w:val="both"/>
      </w:pPr>
      <w:r w:rsidRPr="00FE068B">
        <w:t> на высокой индивидуальной инициативе каждого сотрудника М</w:t>
      </w:r>
      <w:r w:rsidR="00605A44">
        <w:t>Б</w:t>
      </w:r>
      <w:r w:rsidRPr="00FE068B">
        <w:t xml:space="preserve">ДОУ; </w:t>
      </w:r>
    </w:p>
    <w:p w:rsidR="00EF1A4B" w:rsidRPr="00FE068B" w:rsidRDefault="00EF1A4B" w:rsidP="00EC43D6">
      <w:pPr>
        <w:numPr>
          <w:ilvl w:val="0"/>
          <w:numId w:val="12"/>
        </w:numPr>
        <w:jc w:val="both"/>
      </w:pPr>
      <w:r w:rsidRPr="00FE068B">
        <w:t xml:space="preserve"> на ценности качества и эффективности проделанной работы.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 В программе преобразований М</w:t>
      </w:r>
      <w:r w:rsidR="00605A44">
        <w:t>Б</w:t>
      </w:r>
      <w:r w:rsidRPr="00FE068B">
        <w:t>ДОУ на период 2014-20</w:t>
      </w:r>
      <w:r w:rsidR="00674642">
        <w:rPr>
          <w:lang w:val="tt-RU"/>
        </w:rPr>
        <w:t>20</w:t>
      </w:r>
      <w:r w:rsidRPr="00FE068B">
        <w:t xml:space="preserve"> гг. выделяются 4 приоритетных направления деятельности, которые развиваются и реализуются параллельно друг другу.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</w:p>
    <w:tbl>
      <w:tblPr>
        <w:tblStyle w:val="a8"/>
        <w:tblW w:w="0" w:type="auto"/>
        <w:tblInd w:w="98" w:type="dxa"/>
        <w:tblLook w:val="04A0" w:firstRow="1" w:lastRow="0" w:firstColumn="1" w:lastColumn="0" w:noHBand="0" w:noVBand="1"/>
      </w:tblPr>
      <w:tblGrid>
        <w:gridCol w:w="2545"/>
        <w:gridCol w:w="3096"/>
        <w:gridCol w:w="1926"/>
        <w:gridCol w:w="1906"/>
      </w:tblGrid>
      <w:tr w:rsidR="00EF1A4B" w:rsidRPr="00FE068B" w:rsidTr="008916A7">
        <w:tc>
          <w:tcPr>
            <w:tcW w:w="9473" w:type="dxa"/>
            <w:gridSpan w:val="4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  <w:jc w:val="center"/>
            </w:pPr>
            <w:r w:rsidRPr="00FE068B">
              <w:rPr>
                <w:rStyle w:val="a9"/>
              </w:rPr>
              <w:t>План действия по реализации Программы развития на первом этапе (2014г.)</w:t>
            </w:r>
          </w:p>
        </w:tc>
      </w:tr>
      <w:tr w:rsidR="00EF1A4B" w:rsidRPr="00FE068B" w:rsidTr="008916A7">
        <w:tc>
          <w:tcPr>
            <w:tcW w:w="2545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  <w:jc w:val="center"/>
            </w:pPr>
            <w:r w:rsidRPr="00FE068B">
              <w:rPr>
                <w:rStyle w:val="a9"/>
              </w:rPr>
              <w:t>Основные направления преобразований, задачи</w:t>
            </w:r>
          </w:p>
        </w:tc>
        <w:tc>
          <w:tcPr>
            <w:tcW w:w="309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  <w:jc w:val="center"/>
            </w:pPr>
            <w:r w:rsidRPr="00FE068B">
              <w:rPr>
                <w:rStyle w:val="a9"/>
              </w:rPr>
              <w:t>Действия (мероприятия)</w:t>
            </w:r>
          </w:p>
        </w:tc>
        <w:tc>
          <w:tcPr>
            <w:tcW w:w="192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  <w:jc w:val="center"/>
            </w:pPr>
            <w:r w:rsidRPr="00FE068B">
              <w:rPr>
                <w:rStyle w:val="a9"/>
              </w:rPr>
              <w:t>Сроки</w:t>
            </w:r>
          </w:p>
        </w:tc>
        <w:tc>
          <w:tcPr>
            <w:tcW w:w="190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  <w:jc w:val="center"/>
            </w:pPr>
            <w:r w:rsidRPr="00FE068B">
              <w:rPr>
                <w:rStyle w:val="a9"/>
              </w:rPr>
              <w:t>Ответственные</w:t>
            </w:r>
          </w:p>
        </w:tc>
      </w:tr>
      <w:tr w:rsidR="00EF1A4B" w:rsidRPr="00FE068B" w:rsidTr="008916A7">
        <w:tc>
          <w:tcPr>
            <w:tcW w:w="2545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Определение направлений развития М</w:t>
            </w:r>
            <w:r w:rsidR="008916A7">
              <w:t>Б</w:t>
            </w:r>
            <w:r w:rsidRPr="00FE068B">
              <w:t>ДОУ</w:t>
            </w:r>
          </w:p>
        </w:tc>
        <w:tc>
          <w:tcPr>
            <w:tcW w:w="309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 xml:space="preserve">1.Изучение нормативных документов федерального, </w:t>
            </w:r>
            <w:r w:rsidRPr="0030047A">
              <w:rPr>
                <w:b/>
              </w:rPr>
              <w:t>регионального,</w:t>
            </w:r>
            <w:r w:rsidRPr="00FE068B">
              <w:t xml:space="preserve"> муниципального уровней, направленных на модернизацию дошкольного образования.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2.Проведение проблемно-ориентированного анализа состояния образовательного пространства ДОУ, выявление «точек развития».</w:t>
            </w:r>
          </w:p>
        </w:tc>
        <w:tc>
          <w:tcPr>
            <w:tcW w:w="192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Постоянно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Апрель-май</w:t>
            </w:r>
          </w:p>
        </w:tc>
        <w:tc>
          <w:tcPr>
            <w:tcW w:w="190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Заведующ</w:t>
            </w:r>
            <w:r w:rsidR="008916A7">
              <w:t>ий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воспитатели</w:t>
            </w:r>
          </w:p>
        </w:tc>
      </w:tr>
      <w:tr w:rsidR="00EF1A4B" w:rsidRPr="00FE068B" w:rsidTr="008916A7">
        <w:tc>
          <w:tcPr>
            <w:tcW w:w="2545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Разработка концепции образовательного пространства ДОУ в режиме развития</w:t>
            </w:r>
          </w:p>
        </w:tc>
        <w:tc>
          <w:tcPr>
            <w:tcW w:w="309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1.Создание творческой группы по разработке Программы развития ДОУ.</w:t>
            </w:r>
          </w:p>
          <w:p w:rsidR="00EF1A4B" w:rsidRPr="00FE068B" w:rsidRDefault="00EF1A4B" w:rsidP="00361117">
            <w:pPr>
              <w:pStyle w:val="a5"/>
              <w:spacing w:before="0" w:beforeAutospacing="0" w:after="0" w:afterAutospacing="0"/>
            </w:pPr>
            <w:r w:rsidRPr="00FE068B">
              <w:t>2.Разработка концептуальных подходов, Программы развития ДОУ на период 2014-20</w:t>
            </w:r>
            <w:r w:rsidR="00361117">
              <w:rPr>
                <w:lang w:val="tt-RU"/>
              </w:rPr>
              <w:t>20</w:t>
            </w:r>
            <w:r w:rsidRPr="00FE068B">
              <w:t xml:space="preserve"> гг.</w:t>
            </w:r>
          </w:p>
        </w:tc>
        <w:tc>
          <w:tcPr>
            <w:tcW w:w="192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Февраль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Апрель-май</w:t>
            </w:r>
          </w:p>
        </w:tc>
        <w:tc>
          <w:tcPr>
            <w:tcW w:w="1906" w:type="dxa"/>
          </w:tcPr>
          <w:p w:rsidR="00EF1A4B" w:rsidRPr="00FE068B" w:rsidRDefault="008916A7" w:rsidP="00315127">
            <w:pPr>
              <w:pStyle w:val="a5"/>
              <w:spacing w:before="0" w:beforeAutospacing="0" w:after="0" w:afterAutospacing="0"/>
            </w:pPr>
            <w:r>
              <w:t>Заведующий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</w:p>
        </w:tc>
      </w:tr>
      <w:tr w:rsidR="00EF1A4B" w:rsidRPr="00FE068B" w:rsidTr="008916A7">
        <w:tc>
          <w:tcPr>
            <w:tcW w:w="2545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lastRenderedPageBreak/>
              <w:t>Разработка механизмов реализации Программы развития.</w:t>
            </w:r>
          </w:p>
        </w:tc>
        <w:tc>
          <w:tcPr>
            <w:tcW w:w="309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1.Разработка целевого проекта «Повышение педагогической компетентности для осуществления деятельности в инновационном режиме».</w:t>
            </w:r>
            <w:r>
              <w:t xml:space="preserve"> Обучение воспитателей татарскому языку.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2.Разработка целевого проекта «Разработка содержания и реализации образовательной программы ДОУ в соответствии в ФГОС ДО».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 xml:space="preserve">3.Разработка целевого проекта «Формирование учебно-материальной базы в соответствии с требованиями ФГОС ДО». «Формирование учебно-материальной базы в соответствии с требованиями </w:t>
            </w:r>
            <w:r>
              <w:t>УМК</w:t>
            </w:r>
            <w:r w:rsidRPr="00FE068B">
              <w:t>».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4.Разработка целевого проекта «Построение непрерывного образовательного процесса в системе детский сад-школа».</w:t>
            </w:r>
          </w:p>
        </w:tc>
        <w:tc>
          <w:tcPr>
            <w:tcW w:w="192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Сентябрь-декабрь</w:t>
            </w:r>
          </w:p>
        </w:tc>
        <w:tc>
          <w:tcPr>
            <w:tcW w:w="190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Заведующ</w:t>
            </w:r>
            <w:r w:rsidR="008916A7">
              <w:t>ий</w:t>
            </w:r>
            <w:r w:rsidRPr="00FE068B">
              <w:t xml:space="preserve"> воспитатели.</w:t>
            </w:r>
          </w:p>
        </w:tc>
      </w:tr>
      <w:tr w:rsidR="00EF1A4B" w:rsidRPr="00FE068B" w:rsidTr="008916A7">
        <w:tc>
          <w:tcPr>
            <w:tcW w:w="2545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Приведение в соответствие с современными требованиями нормативно-правового, материально-технического, финансового, кадрового, мотивационного компонентов ресурсного обеспечения образовательного процесса.</w:t>
            </w:r>
          </w:p>
        </w:tc>
        <w:tc>
          <w:tcPr>
            <w:tcW w:w="309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1.Разработка и корректировка локальных актов, обеспечивающих реализацию Программы развития.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2.Разработка проекта обновления учебно-материальной базы образовательного процесса</w:t>
            </w:r>
            <w:r>
              <w:t>, в том числе УМК</w:t>
            </w:r>
            <w:r w:rsidRPr="00FE068B">
              <w:t>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3.Создание творческих групп педагогов для разработки целевых программ.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4.Разработка системы мотивации и стимулирования инновационной деятельности сотрудников ДОУ.</w:t>
            </w:r>
          </w:p>
        </w:tc>
        <w:tc>
          <w:tcPr>
            <w:tcW w:w="192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Постоянно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При наличии финансирования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Сентябрь-декабрь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Сентябрь-октябрь</w:t>
            </w:r>
          </w:p>
        </w:tc>
        <w:tc>
          <w:tcPr>
            <w:tcW w:w="190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заведующ</w:t>
            </w:r>
            <w:r w:rsidR="008916A7">
              <w:t>ий</w:t>
            </w:r>
          </w:p>
        </w:tc>
      </w:tr>
      <w:tr w:rsidR="00EF1A4B" w:rsidRPr="00FE068B" w:rsidTr="008916A7">
        <w:tc>
          <w:tcPr>
            <w:tcW w:w="2545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 xml:space="preserve">Создание условий для повышения квалификации </w:t>
            </w:r>
            <w:r w:rsidRPr="00FE068B">
              <w:lastRenderedPageBreak/>
              <w:t>педагогов по инновационным образовательным программам</w:t>
            </w:r>
          </w:p>
        </w:tc>
        <w:tc>
          <w:tcPr>
            <w:tcW w:w="309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lastRenderedPageBreak/>
              <w:t>1.Организация пост</w:t>
            </w:r>
            <w:r>
              <w:t xml:space="preserve">оянно действующего практических семинаров </w:t>
            </w:r>
            <w:r>
              <w:lastRenderedPageBreak/>
              <w:t>(ФГОС ДО, УМК)</w:t>
            </w:r>
            <w:r w:rsidRPr="00FE068B">
              <w:t>, обеспечивающего профессиональный рост и стимулирующего совершенствование педагогического мастерства сотрудников.</w:t>
            </w:r>
          </w:p>
        </w:tc>
        <w:tc>
          <w:tcPr>
            <w:tcW w:w="192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lastRenderedPageBreak/>
              <w:t>Постоянно</w:t>
            </w:r>
          </w:p>
        </w:tc>
        <w:tc>
          <w:tcPr>
            <w:tcW w:w="190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заведующ</w:t>
            </w:r>
            <w:r w:rsidR="008916A7">
              <w:t>ий</w:t>
            </w:r>
          </w:p>
        </w:tc>
      </w:tr>
      <w:tr w:rsidR="00EF1A4B" w:rsidRPr="00FE068B" w:rsidTr="008916A7">
        <w:tc>
          <w:tcPr>
            <w:tcW w:w="9473" w:type="dxa"/>
            <w:gridSpan w:val="4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  <w:jc w:val="center"/>
            </w:pPr>
            <w:r w:rsidRPr="00FE068B">
              <w:rPr>
                <w:rStyle w:val="a9"/>
              </w:rPr>
              <w:t>План действия по реализации Программы развития на втором этапе (2014г.)</w:t>
            </w:r>
          </w:p>
        </w:tc>
      </w:tr>
      <w:tr w:rsidR="00EF1A4B" w:rsidRPr="00FE068B" w:rsidTr="008916A7">
        <w:tc>
          <w:tcPr>
            <w:tcW w:w="2545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  <w:jc w:val="center"/>
            </w:pPr>
            <w:r w:rsidRPr="00FE068B">
              <w:rPr>
                <w:rStyle w:val="a9"/>
              </w:rPr>
              <w:t>Основные направления преобразований, задачи</w:t>
            </w:r>
          </w:p>
        </w:tc>
        <w:tc>
          <w:tcPr>
            <w:tcW w:w="309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  <w:jc w:val="center"/>
            </w:pPr>
            <w:r w:rsidRPr="00FE068B">
              <w:rPr>
                <w:rStyle w:val="a9"/>
              </w:rPr>
              <w:t>Действия (мероприятия)</w:t>
            </w:r>
          </w:p>
        </w:tc>
        <w:tc>
          <w:tcPr>
            <w:tcW w:w="192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  <w:jc w:val="center"/>
            </w:pPr>
            <w:r w:rsidRPr="00FE068B">
              <w:rPr>
                <w:rStyle w:val="a9"/>
              </w:rPr>
              <w:t>Сроки</w:t>
            </w:r>
          </w:p>
        </w:tc>
        <w:tc>
          <w:tcPr>
            <w:tcW w:w="190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  <w:jc w:val="center"/>
            </w:pPr>
            <w:r w:rsidRPr="00FE068B">
              <w:rPr>
                <w:rStyle w:val="a9"/>
              </w:rPr>
              <w:t>Ответственные</w:t>
            </w:r>
          </w:p>
        </w:tc>
      </w:tr>
      <w:tr w:rsidR="00EF1A4B" w:rsidRPr="00FE068B" w:rsidTr="008916A7">
        <w:tc>
          <w:tcPr>
            <w:tcW w:w="2545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Организация образовательного и обеспечивающих процессов ДОУ в режиме развития.</w:t>
            </w:r>
          </w:p>
        </w:tc>
        <w:tc>
          <w:tcPr>
            <w:tcW w:w="3096" w:type="dxa"/>
            <w:hideMark/>
          </w:tcPr>
          <w:p w:rsidR="00EF1A4B" w:rsidRDefault="00EF1A4B" w:rsidP="00315127">
            <w:pPr>
              <w:pStyle w:val="a5"/>
              <w:spacing w:before="0" w:beforeAutospacing="0" w:after="0" w:afterAutospacing="0"/>
              <w:rPr>
                <w:sz w:val="16"/>
                <w:szCs w:val="16"/>
              </w:rPr>
            </w:pPr>
            <w:r w:rsidRPr="00FE068B">
              <w:t>1.Реализация целевых проектов «Повышение педагогической компетентности для осуществления деятельности в инновационном режиме», «Разработка содержания реализации образовательной программы ДОУ в соответствии в ФГОС ДО</w:t>
            </w:r>
            <w:r>
              <w:t>, УМК</w:t>
            </w:r>
            <w:r w:rsidRPr="00FE068B">
              <w:t>», «Формирование учебно-материальной базы в соответствии с требованиями ФГОС ДО</w:t>
            </w:r>
            <w:r>
              <w:t>, УМК</w:t>
            </w:r>
            <w:r w:rsidRPr="00FE068B">
              <w:t>», «Построение непрерывного образовательного процесса в системе детский сад-школа».</w:t>
            </w:r>
          </w:p>
          <w:p w:rsidR="00EF1A4B" w:rsidRPr="00310F4C" w:rsidRDefault="00EF1A4B" w:rsidP="00315127">
            <w:pPr>
              <w:pStyle w:val="a5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92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Постоянно</w:t>
            </w:r>
          </w:p>
        </w:tc>
        <w:tc>
          <w:tcPr>
            <w:tcW w:w="190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Заведующ</w:t>
            </w:r>
            <w:r w:rsidR="008916A7">
              <w:t>ий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воспитатели</w:t>
            </w:r>
          </w:p>
        </w:tc>
      </w:tr>
      <w:tr w:rsidR="00EF1A4B" w:rsidRPr="00FE068B" w:rsidTr="008916A7">
        <w:tc>
          <w:tcPr>
            <w:tcW w:w="2545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Создание условий для повышения квалификации педагогов по инновационным образовательным программам.</w:t>
            </w:r>
          </w:p>
        </w:tc>
        <w:tc>
          <w:tcPr>
            <w:tcW w:w="309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1.Модернизация организационной структуры управления ДОУ, реформирование системы методического сопровождения инновационной деятельности, создание в ее структуре новых подразделений – лабораторий по разработке нового содержания образования.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 xml:space="preserve">2.Проведение работы по сплочению педагогического коллектива, формирование умений вырабатывать групповую стратегию </w:t>
            </w:r>
            <w:r w:rsidRPr="00FE068B">
              <w:lastRenderedPageBreak/>
              <w:t>деятельности в режиме тренингов.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3.Проведение семинаров, педагогических часов по подготовке педагогов для реализации программных направлений</w:t>
            </w:r>
            <w:r>
              <w:t>(УМК)</w:t>
            </w:r>
            <w:r w:rsidRPr="00FE068B">
              <w:t>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 xml:space="preserve">4.Привлечение специалистов научно-методических учреждений и организаций для организации повышения квалификации педагогов в соответствии с ФГОС ДО. </w:t>
            </w:r>
          </w:p>
        </w:tc>
        <w:tc>
          <w:tcPr>
            <w:tcW w:w="192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lastRenderedPageBreak/>
              <w:t>1полугодие 2014 года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Постоянно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По плану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По необходимости</w:t>
            </w:r>
          </w:p>
        </w:tc>
        <w:tc>
          <w:tcPr>
            <w:tcW w:w="190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Заведующ</w:t>
            </w:r>
            <w:r w:rsidR="008916A7">
              <w:t>ий</w:t>
            </w:r>
            <w:r w:rsidRPr="00FE068B">
              <w:t xml:space="preserve"> воспитатели</w:t>
            </w:r>
          </w:p>
        </w:tc>
      </w:tr>
      <w:tr w:rsidR="00EF1A4B" w:rsidRPr="00FE068B" w:rsidTr="008916A7">
        <w:trPr>
          <w:trHeight w:val="4963"/>
        </w:trPr>
        <w:tc>
          <w:tcPr>
            <w:tcW w:w="2545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Формирование и апробирование инновационной модели образовательного пространства, обеспечивающей новое содержание и качество дошкольного образования при оптимальном режиме образовательной деятельности.</w:t>
            </w:r>
          </w:p>
        </w:tc>
        <w:tc>
          <w:tcPr>
            <w:tcW w:w="309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1.Формирование учебного плана в соответствии с ФГОС ДО</w:t>
            </w:r>
            <w:r>
              <w:t xml:space="preserve">, </w:t>
            </w:r>
            <w:r w:rsidRPr="007410C8">
              <w:rPr>
                <w:b/>
              </w:rPr>
              <w:t>УМК «</w:t>
            </w:r>
            <w:r w:rsidRPr="007410C8">
              <w:rPr>
                <w:b/>
                <w:bCs/>
                <w:lang w:val="tt-RU"/>
              </w:rPr>
              <w:t>Татарча сөйләшәбез</w:t>
            </w:r>
            <w:r w:rsidRPr="007410C8">
              <w:rPr>
                <w:b/>
              </w:rPr>
              <w:t>»</w:t>
            </w:r>
            <w:r w:rsidRPr="00FE068B">
              <w:t>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2.Разработка рабочих программ по направлениям деятельности.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3.Разработка примерного календарно-тематического планирования по возрастным группам.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 xml:space="preserve">4.Апробирование и корректировка материалов, разработанных творческими группами </w:t>
            </w:r>
          </w:p>
        </w:tc>
        <w:tc>
          <w:tcPr>
            <w:tcW w:w="192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Август 2014 года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Август 2014 года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Постоянно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</w:tc>
        <w:tc>
          <w:tcPr>
            <w:tcW w:w="190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Заведующ</w:t>
            </w:r>
            <w:r w:rsidR="008916A7">
              <w:t>ий</w:t>
            </w:r>
            <w:r w:rsidRPr="00FE068B">
              <w:t xml:space="preserve"> воспитатели</w:t>
            </w:r>
          </w:p>
        </w:tc>
      </w:tr>
      <w:tr w:rsidR="00EF1A4B" w:rsidRPr="00FE068B" w:rsidTr="008916A7">
        <w:tc>
          <w:tcPr>
            <w:tcW w:w="2545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Разработка образовательной программы ДОУ в соответствии с ФГОС ДО.</w:t>
            </w:r>
          </w:p>
        </w:tc>
        <w:tc>
          <w:tcPr>
            <w:tcW w:w="309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1.Организация работы творческой группы по разработке образовательной программы ДОУ.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 xml:space="preserve">2.Разработка образовательной программы ДОУ </w:t>
            </w:r>
            <w:r w:rsidRPr="00E9642F">
              <w:rPr>
                <w:b/>
              </w:rPr>
              <w:t>в соответствии с региональным компонентом</w:t>
            </w:r>
            <w:r w:rsidRPr="00FE068B">
              <w:t>, социальным заказом и приоритетными направлениями деятельности ДОУ.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3.Формирование модели режима дня, недели, года с учетом обновленной модели образовательного пространства.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 xml:space="preserve">4.Совершенствование системы дополнительного </w:t>
            </w:r>
            <w:r w:rsidRPr="00FE068B">
              <w:lastRenderedPageBreak/>
              <w:t>образования через апробацию разных моделей и программ.</w:t>
            </w:r>
          </w:p>
        </w:tc>
        <w:tc>
          <w:tcPr>
            <w:tcW w:w="192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lastRenderedPageBreak/>
              <w:t>По плану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1 полугодие 2014 года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Август 2014 года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Постоянно   </w:t>
            </w:r>
          </w:p>
        </w:tc>
        <w:tc>
          <w:tcPr>
            <w:tcW w:w="190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Заведующ</w:t>
            </w:r>
            <w:r w:rsidR="008916A7">
              <w:t>ий</w:t>
            </w:r>
            <w:r w:rsidRPr="00FE068B">
              <w:t xml:space="preserve"> педагогические работники</w:t>
            </w:r>
          </w:p>
        </w:tc>
      </w:tr>
      <w:tr w:rsidR="00EF1A4B" w:rsidRPr="00FE068B" w:rsidTr="008916A7">
        <w:tc>
          <w:tcPr>
            <w:tcW w:w="2545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Об</w:t>
            </w:r>
            <w:r w:rsidR="008916A7">
              <w:t>огащение</w:t>
            </w:r>
            <w:r w:rsidRPr="00FE068B">
              <w:t xml:space="preserve"> предметно-развивающей среды ДОУ, </w:t>
            </w:r>
            <w:r>
              <w:t xml:space="preserve">в том числе </w:t>
            </w:r>
            <w:r w:rsidRPr="007410C8">
              <w:rPr>
                <w:b/>
              </w:rPr>
              <w:t>УМК «</w:t>
            </w:r>
            <w:r w:rsidRPr="007410C8">
              <w:rPr>
                <w:b/>
                <w:bCs/>
                <w:lang w:val="tt-RU"/>
              </w:rPr>
              <w:t>Татарча сөйләшәбез</w:t>
            </w:r>
            <w:r w:rsidRPr="007410C8">
              <w:rPr>
                <w:b/>
              </w:rPr>
              <w:t>»</w:t>
            </w:r>
            <w:r>
              <w:rPr>
                <w:b/>
              </w:rPr>
              <w:t xml:space="preserve">, </w:t>
            </w:r>
            <w:r w:rsidRPr="00FE068B">
              <w:t>способствующей реализации нового содержания дошкольного образования и достижению новых образовательных результатов.</w:t>
            </w:r>
          </w:p>
        </w:tc>
        <w:tc>
          <w:tcPr>
            <w:tcW w:w="309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1.Анализ ФГОС ДО</w:t>
            </w:r>
            <w:r>
              <w:t xml:space="preserve"> и УМК</w:t>
            </w:r>
            <w:r w:rsidRPr="00FE068B">
              <w:t xml:space="preserve"> к созданию предметно-развивающей среды, обеспечивающие реализацию основной общеобразовательной программы дошкольного образования.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2.Подбор материалов и оборудования для реализации образовательных областей</w:t>
            </w:r>
            <w:r>
              <w:t>, в том числе НРК (УМК)</w:t>
            </w:r>
            <w:r w:rsidRPr="00FE068B">
              <w:t xml:space="preserve"> в соответствии с возрастными и психологическими  особенностями дошкольников.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3. Проведение работ и приобретение нового оборудования в соответствии с бюджетом Программы развития  по направлению «Формирование учебно-материальной базы в соответствии с требованиями ФГОС ДО</w:t>
            </w:r>
            <w:r>
              <w:t xml:space="preserve">, </w:t>
            </w:r>
            <w:r w:rsidRPr="007410C8">
              <w:rPr>
                <w:b/>
              </w:rPr>
              <w:t>УМК «</w:t>
            </w:r>
            <w:r w:rsidRPr="007410C8">
              <w:rPr>
                <w:b/>
                <w:bCs/>
                <w:lang w:val="tt-RU"/>
              </w:rPr>
              <w:t>Татарча сөйләшәбез</w:t>
            </w:r>
            <w:r w:rsidRPr="00FE068B">
              <w:t>»</w:t>
            </w:r>
          </w:p>
        </w:tc>
        <w:tc>
          <w:tcPr>
            <w:tcW w:w="192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Постоянно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По мере финансирования</w:t>
            </w:r>
          </w:p>
        </w:tc>
        <w:tc>
          <w:tcPr>
            <w:tcW w:w="1906" w:type="dxa"/>
            <w:hideMark/>
          </w:tcPr>
          <w:p w:rsidR="00EF1A4B" w:rsidRPr="00FE068B" w:rsidRDefault="008916A7" w:rsidP="00315127">
            <w:pPr>
              <w:pStyle w:val="a5"/>
              <w:spacing w:before="0" w:beforeAutospacing="0" w:after="0" w:afterAutospacing="0"/>
            </w:pPr>
            <w:r>
              <w:t>Заведующий</w:t>
            </w:r>
            <w:r w:rsidR="00EF1A4B" w:rsidRPr="00FE068B">
              <w:t xml:space="preserve"> педагогические работники</w:t>
            </w:r>
          </w:p>
        </w:tc>
      </w:tr>
      <w:tr w:rsidR="00EF1A4B" w:rsidRPr="00FE068B" w:rsidTr="008916A7">
        <w:tc>
          <w:tcPr>
            <w:tcW w:w="9473" w:type="dxa"/>
            <w:gridSpan w:val="4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  <w:jc w:val="center"/>
            </w:pPr>
            <w:r w:rsidRPr="00FE068B">
              <w:rPr>
                <w:rStyle w:val="a9"/>
              </w:rPr>
              <w:t>План действия по реализации Программы развития на третьем этапе (2015-2016г.г.)</w:t>
            </w:r>
          </w:p>
        </w:tc>
      </w:tr>
      <w:tr w:rsidR="00EF1A4B" w:rsidRPr="00FE068B" w:rsidTr="008916A7">
        <w:tc>
          <w:tcPr>
            <w:tcW w:w="2545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  <w:jc w:val="center"/>
            </w:pPr>
            <w:r w:rsidRPr="00FE068B">
              <w:rPr>
                <w:rStyle w:val="a9"/>
              </w:rPr>
              <w:t>Основные направления преобразований, задачи</w:t>
            </w:r>
          </w:p>
        </w:tc>
        <w:tc>
          <w:tcPr>
            <w:tcW w:w="309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  <w:jc w:val="center"/>
            </w:pPr>
            <w:r w:rsidRPr="00FE068B">
              <w:rPr>
                <w:rStyle w:val="a9"/>
              </w:rPr>
              <w:t>Действия (мероприятия)</w:t>
            </w:r>
          </w:p>
        </w:tc>
        <w:tc>
          <w:tcPr>
            <w:tcW w:w="192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  <w:jc w:val="center"/>
            </w:pPr>
            <w:r w:rsidRPr="00FE068B">
              <w:rPr>
                <w:rStyle w:val="a9"/>
              </w:rPr>
              <w:t>Сроки</w:t>
            </w:r>
          </w:p>
        </w:tc>
        <w:tc>
          <w:tcPr>
            <w:tcW w:w="190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  <w:jc w:val="center"/>
            </w:pPr>
            <w:r w:rsidRPr="00FE068B">
              <w:rPr>
                <w:rStyle w:val="a9"/>
              </w:rPr>
              <w:t>Ответственные</w:t>
            </w:r>
          </w:p>
        </w:tc>
      </w:tr>
      <w:tr w:rsidR="00EF1A4B" w:rsidRPr="00FE068B" w:rsidTr="008916A7">
        <w:tc>
          <w:tcPr>
            <w:tcW w:w="2545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Оценка эффективности и совершенствование инновационной модели образовательного пространства, обеспечивающей доступность и новое качество образования.</w:t>
            </w:r>
          </w:p>
        </w:tc>
        <w:tc>
          <w:tcPr>
            <w:tcW w:w="309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1.Оценка эффективности инновационной модели образовательного пространства, обеспечивающей доступность и новое качество образования, с использованием разработанных механизмов.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 xml:space="preserve">2.Анализ основных результатов и эффектов реализации Программы развития и первых результатов внедрения </w:t>
            </w:r>
            <w:r w:rsidRPr="00FE068B">
              <w:lastRenderedPageBreak/>
              <w:t>образовательной программы ДОУ, соответствующей ФГОС ДО</w:t>
            </w:r>
            <w:r>
              <w:t xml:space="preserve">, </w:t>
            </w:r>
            <w:r w:rsidRPr="007410C8">
              <w:rPr>
                <w:b/>
              </w:rPr>
              <w:t>УМК «</w:t>
            </w:r>
            <w:r w:rsidRPr="007410C8">
              <w:rPr>
                <w:b/>
                <w:bCs/>
                <w:lang w:val="tt-RU"/>
              </w:rPr>
              <w:t>Татарча сөйләшәбез</w:t>
            </w:r>
            <w:r w:rsidRPr="007410C8">
              <w:rPr>
                <w:b/>
              </w:rPr>
              <w:t>»</w:t>
            </w:r>
            <w:r w:rsidRPr="00FE068B">
              <w:t>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 xml:space="preserve">3.Публикация промежуточных результатов и итогового заключения о реализации Программы развития (открытый информационно-аналитический доклад, сайт </w:t>
            </w:r>
            <w:r>
              <w:t>ДОУ</w:t>
            </w:r>
            <w:r w:rsidRPr="00FE068B">
              <w:t>).</w:t>
            </w:r>
          </w:p>
        </w:tc>
        <w:tc>
          <w:tcPr>
            <w:tcW w:w="192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lastRenderedPageBreak/>
              <w:t>Постоянно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Постоянно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2014-2016г.г.</w:t>
            </w:r>
          </w:p>
        </w:tc>
        <w:tc>
          <w:tcPr>
            <w:tcW w:w="1906" w:type="dxa"/>
            <w:hideMark/>
          </w:tcPr>
          <w:p w:rsidR="008916A7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Заведующ</w:t>
            </w:r>
            <w:r w:rsidR="008916A7">
              <w:t xml:space="preserve">ий </w:t>
            </w:r>
            <w:r w:rsidRPr="00FE068B">
              <w:t>педагогические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работники</w:t>
            </w:r>
          </w:p>
        </w:tc>
      </w:tr>
      <w:tr w:rsidR="00EF1A4B" w:rsidRPr="00FE068B" w:rsidTr="008916A7">
        <w:tc>
          <w:tcPr>
            <w:tcW w:w="2545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Внедрение, совершенствование  и распространение перспективного опыта.</w:t>
            </w:r>
          </w:p>
        </w:tc>
        <w:tc>
          <w:tcPr>
            <w:tcW w:w="309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1.Утверждение программ, учебно-методических комплексов, перспективных планов.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2.Обобщение перспективного педагогического опыта интеграции образовательных областей, организации самостоятельной и совместной образовательной деятельности детей и педагогов.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3.Проведение мастер-классов по основным направлениям образовательной программы и программы развития ДОУ.</w:t>
            </w:r>
          </w:p>
        </w:tc>
        <w:tc>
          <w:tcPr>
            <w:tcW w:w="192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По мере готовности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2014-2016г.г.</w:t>
            </w:r>
          </w:p>
        </w:tc>
        <w:tc>
          <w:tcPr>
            <w:tcW w:w="1906" w:type="dxa"/>
            <w:hideMark/>
          </w:tcPr>
          <w:p w:rsidR="008916A7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Заведующ</w:t>
            </w:r>
            <w:r w:rsidR="008916A7">
              <w:t xml:space="preserve">ий </w:t>
            </w:r>
            <w:r w:rsidRPr="00FE068B">
              <w:t xml:space="preserve">педагогические 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работники</w:t>
            </w:r>
          </w:p>
        </w:tc>
      </w:tr>
      <w:tr w:rsidR="00EF1A4B" w:rsidRPr="00FE068B" w:rsidTr="008916A7">
        <w:tc>
          <w:tcPr>
            <w:tcW w:w="2545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Определение новых направлений развития ДОУ.</w:t>
            </w:r>
          </w:p>
        </w:tc>
        <w:tc>
          <w:tcPr>
            <w:tcW w:w="309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1.Проведение проблемно-ориентированного анализа деятельности ДОУ по реализации Программы развития.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2. Подведение итогов реализации Программы развития и согласованию новых направлений развития</w:t>
            </w:r>
          </w:p>
        </w:tc>
        <w:tc>
          <w:tcPr>
            <w:tcW w:w="1926" w:type="dxa"/>
            <w:hideMark/>
          </w:tcPr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2016г.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 </w:t>
            </w:r>
          </w:p>
        </w:tc>
        <w:tc>
          <w:tcPr>
            <w:tcW w:w="1906" w:type="dxa"/>
            <w:hideMark/>
          </w:tcPr>
          <w:p w:rsidR="008916A7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Заведующ</w:t>
            </w:r>
            <w:r w:rsidR="008916A7">
              <w:t>ий</w:t>
            </w:r>
          </w:p>
          <w:p w:rsidR="00EF1A4B" w:rsidRPr="00FE068B" w:rsidRDefault="00EF1A4B" w:rsidP="00315127">
            <w:pPr>
              <w:pStyle w:val="a5"/>
              <w:spacing w:before="0" w:beforeAutospacing="0" w:after="0" w:afterAutospacing="0"/>
            </w:pPr>
            <w:r w:rsidRPr="00FE068B">
              <w:t>педагогические работники</w:t>
            </w:r>
          </w:p>
        </w:tc>
      </w:tr>
    </w:tbl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 План действий по реализации Программы развития на разных этапах предполагает дальнейшую конкретизацию и распределение обозначенных мероприятий (действий) в годовом плане работы ДОУ.</w:t>
      </w:r>
    </w:p>
    <w:p w:rsidR="00EF1A4B" w:rsidRPr="00FE068B" w:rsidRDefault="00EF1A4B" w:rsidP="00EC43D6">
      <w:pPr>
        <w:numPr>
          <w:ilvl w:val="0"/>
          <w:numId w:val="13"/>
        </w:numPr>
        <w:jc w:val="center"/>
      </w:pPr>
      <w:r w:rsidRPr="00FE068B">
        <w:rPr>
          <w:rStyle w:val="a9"/>
        </w:rPr>
        <w:t xml:space="preserve">Управление  реализацией программы.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 xml:space="preserve">     </w:t>
      </w:r>
      <w:r w:rsidR="00C551AD" w:rsidRPr="00FE068B">
        <w:t>Программа развития</w:t>
      </w:r>
      <w:r w:rsidRPr="00FE068B">
        <w:t xml:space="preserve">    </w:t>
      </w:r>
      <w:r w:rsidR="00C551AD" w:rsidRPr="00FE068B">
        <w:t>призвана не допустить риски</w:t>
      </w:r>
      <w:r w:rsidRPr="00FE068B">
        <w:t>, связанные с потерей таких ключевых преимуществ ДОУ:</w:t>
      </w:r>
    </w:p>
    <w:p w:rsidR="00EF1A4B" w:rsidRPr="00FE068B" w:rsidRDefault="00EF1A4B" w:rsidP="00EC43D6">
      <w:pPr>
        <w:numPr>
          <w:ilvl w:val="0"/>
          <w:numId w:val="14"/>
        </w:numPr>
        <w:jc w:val="both"/>
      </w:pPr>
      <w:r w:rsidRPr="00FE068B">
        <w:lastRenderedPageBreak/>
        <w:t xml:space="preserve">конкурентоспособность  образовательного  учреждения  и  привлекательность в  родительском  сообществе  в  связи  с  высокими  показателями  качества образования. </w:t>
      </w:r>
    </w:p>
    <w:p w:rsidR="00EF1A4B" w:rsidRPr="00FE068B" w:rsidRDefault="00EF1A4B" w:rsidP="00EC43D6">
      <w:pPr>
        <w:numPr>
          <w:ilvl w:val="0"/>
          <w:numId w:val="14"/>
        </w:numPr>
        <w:jc w:val="both"/>
      </w:pPr>
      <w:r w:rsidRPr="00FE068B">
        <w:t xml:space="preserve">конкурентоспособность  воспитанников и педагогов ДОУ  в  системе конкурсов, конференций и др. </w:t>
      </w:r>
    </w:p>
    <w:p w:rsidR="00EF1A4B" w:rsidRPr="00FE068B" w:rsidRDefault="00EF1A4B" w:rsidP="00EC43D6">
      <w:pPr>
        <w:numPr>
          <w:ilvl w:val="0"/>
          <w:numId w:val="14"/>
        </w:numPr>
        <w:jc w:val="both"/>
      </w:pPr>
      <w:r w:rsidRPr="00FE068B">
        <w:t xml:space="preserve">конкурентоспособность выпускников ДОУ в системе общего образования. </w:t>
      </w:r>
    </w:p>
    <w:p w:rsidR="00EF1A4B" w:rsidRPr="00FE068B" w:rsidRDefault="00EF1A4B" w:rsidP="00EC43D6">
      <w:pPr>
        <w:numPr>
          <w:ilvl w:val="0"/>
          <w:numId w:val="14"/>
        </w:numPr>
        <w:jc w:val="both"/>
      </w:pPr>
      <w:r w:rsidRPr="00FE068B">
        <w:t xml:space="preserve">высокое  качество  и  материально-техническая  оснащенность образовательного процесса.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 xml:space="preserve">     В  качестве  основных  конкурентов рассматриваются образовательные  учреждения </w:t>
      </w:r>
      <w:r w:rsidR="008916A7">
        <w:t>Советского</w:t>
      </w:r>
      <w:r w:rsidRPr="00FE068B">
        <w:t xml:space="preserve"> районов, реализующие программы дошкольного образования, учреждения дополнительного образования,  реализующие программы дополнительного образования детей. 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 Конкурентные  преимущества ДОУ определяются следующими факторами:</w:t>
      </w:r>
    </w:p>
    <w:p w:rsidR="00EF1A4B" w:rsidRPr="00FE068B" w:rsidRDefault="00EF1A4B" w:rsidP="00EC43D6">
      <w:pPr>
        <w:numPr>
          <w:ilvl w:val="0"/>
          <w:numId w:val="15"/>
        </w:numPr>
        <w:jc w:val="both"/>
      </w:pPr>
      <w:r w:rsidRPr="00FE068B">
        <w:t xml:space="preserve">стабильно высоким качеством образования; </w:t>
      </w:r>
    </w:p>
    <w:p w:rsidR="00EF1A4B" w:rsidRPr="00FE068B" w:rsidRDefault="00EF1A4B" w:rsidP="00EC43D6">
      <w:pPr>
        <w:numPr>
          <w:ilvl w:val="0"/>
          <w:numId w:val="15"/>
        </w:numPr>
        <w:jc w:val="both"/>
      </w:pPr>
      <w:r w:rsidRPr="00FE068B">
        <w:t xml:space="preserve">потенциалом  педагогических  и управленческих команд в области проектирования,   исследований, образовательных и организационно-управленческих инноваций;  </w:t>
      </w:r>
    </w:p>
    <w:p w:rsidR="00EF1A4B" w:rsidRPr="00FE068B" w:rsidRDefault="00EF1A4B" w:rsidP="00EC43D6">
      <w:pPr>
        <w:numPr>
          <w:ilvl w:val="0"/>
          <w:numId w:val="15"/>
        </w:numPr>
        <w:jc w:val="both"/>
      </w:pPr>
      <w:r w:rsidRPr="00FE068B">
        <w:t xml:space="preserve">сопровождение детей специалистами ДОУ; </w:t>
      </w:r>
    </w:p>
    <w:p w:rsidR="00EF1A4B" w:rsidRPr="00FE068B" w:rsidRDefault="00EF1A4B" w:rsidP="00EC43D6">
      <w:pPr>
        <w:numPr>
          <w:ilvl w:val="0"/>
          <w:numId w:val="15"/>
        </w:numPr>
        <w:jc w:val="both"/>
      </w:pPr>
      <w:r w:rsidRPr="00FE068B">
        <w:t xml:space="preserve">наличием системы  повышения квалификации;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 Заказчиком и координатором программы  является  Педагогический совет ДОУ.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 Заказчик – координатор, в лице заведующего ДОУ:</w:t>
      </w:r>
    </w:p>
    <w:p w:rsidR="00EF1A4B" w:rsidRPr="00FE068B" w:rsidRDefault="00EF1A4B" w:rsidP="00EC43D6">
      <w:pPr>
        <w:numPr>
          <w:ilvl w:val="0"/>
          <w:numId w:val="16"/>
        </w:numPr>
        <w:jc w:val="both"/>
      </w:pPr>
      <w:r w:rsidRPr="00FE068B">
        <w:t xml:space="preserve">разрабатывает и утверждает в пределах своих полномочий нормативные правовые акты, необходимые для реализации программы; </w:t>
      </w:r>
    </w:p>
    <w:p w:rsidR="00EF1A4B" w:rsidRPr="00FE068B" w:rsidRDefault="00EF1A4B" w:rsidP="00EC43D6">
      <w:pPr>
        <w:numPr>
          <w:ilvl w:val="0"/>
          <w:numId w:val="16"/>
        </w:numPr>
        <w:jc w:val="both"/>
      </w:pPr>
      <w:r w:rsidRPr="00FE068B">
        <w:t xml:space="preserve">разрабатывает  и  утверждает  ежегодно  публичный  доклад  о  ходе  реализации  и результатах программы; </w:t>
      </w:r>
    </w:p>
    <w:p w:rsidR="00EF1A4B" w:rsidRPr="00FE068B" w:rsidRDefault="00EF1A4B" w:rsidP="00EC43D6">
      <w:pPr>
        <w:numPr>
          <w:ilvl w:val="0"/>
          <w:numId w:val="16"/>
        </w:numPr>
        <w:jc w:val="both"/>
      </w:pPr>
      <w:r w:rsidRPr="00FE068B">
        <w:t xml:space="preserve">несет ответственность за своевременную и качественную подготовку и реализацию программы; </w:t>
      </w:r>
    </w:p>
    <w:p w:rsidR="00EF1A4B" w:rsidRPr="00FE068B" w:rsidRDefault="00EF1A4B" w:rsidP="00EC43D6">
      <w:pPr>
        <w:numPr>
          <w:ilvl w:val="0"/>
          <w:numId w:val="16"/>
        </w:numPr>
        <w:jc w:val="both"/>
      </w:pPr>
      <w:r w:rsidRPr="00FE068B">
        <w:t xml:space="preserve">организует  информационное  сопровождение  в  целях  управления  реализацией программы и контроля хода программных мероприятий; </w:t>
      </w:r>
    </w:p>
    <w:p w:rsidR="00EF1A4B" w:rsidRPr="00FE068B" w:rsidRDefault="00EF1A4B" w:rsidP="00EC43D6">
      <w:pPr>
        <w:numPr>
          <w:ilvl w:val="0"/>
          <w:numId w:val="16"/>
        </w:numPr>
        <w:jc w:val="both"/>
      </w:pPr>
      <w:r w:rsidRPr="00FE068B">
        <w:t xml:space="preserve">осуществляет  координацию  деятельности  исполнителей  по  подготовке  и реализации  программных  мероприятий,  а  также  по  анализу  и  рациональному использованию средств бюджета и средств внебюджетных источников; </w:t>
      </w:r>
    </w:p>
    <w:p w:rsidR="00EF1A4B" w:rsidRPr="00FE068B" w:rsidRDefault="00EF1A4B" w:rsidP="00EC43D6">
      <w:pPr>
        <w:numPr>
          <w:ilvl w:val="0"/>
          <w:numId w:val="16"/>
        </w:numPr>
        <w:jc w:val="both"/>
      </w:pPr>
      <w:r w:rsidRPr="00FE068B">
        <w:t xml:space="preserve">утверждает механизм управления программой.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 Для текущего управления реализацией программы создаются рабочие группы по разработке и реализации программы развития и целевых проектов.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 Основными задачами рабочих групп в ходе реализации программы являются:</w:t>
      </w:r>
    </w:p>
    <w:p w:rsidR="00EF1A4B" w:rsidRPr="00FE068B" w:rsidRDefault="00EF1A4B" w:rsidP="00EC43D6">
      <w:pPr>
        <w:numPr>
          <w:ilvl w:val="0"/>
          <w:numId w:val="17"/>
        </w:numPr>
        <w:jc w:val="both"/>
      </w:pPr>
      <w:r w:rsidRPr="00FE068B">
        <w:t xml:space="preserve">подготовка предложений по направлениям работы, по  формированию  перечня  программных  мероприятий  на каждый год; </w:t>
      </w:r>
    </w:p>
    <w:p w:rsidR="00EF1A4B" w:rsidRPr="00FE068B" w:rsidRDefault="00EF1A4B" w:rsidP="00EC43D6">
      <w:pPr>
        <w:numPr>
          <w:ilvl w:val="0"/>
          <w:numId w:val="17"/>
        </w:numPr>
        <w:jc w:val="both"/>
      </w:pPr>
      <w:r w:rsidRPr="00FE068B">
        <w:t xml:space="preserve">подготовка предложений по вопросам реализации программы для рассмотрения на Педагогическом совете и общем родительском собрании; </w:t>
      </w:r>
    </w:p>
    <w:p w:rsidR="00EF1A4B" w:rsidRPr="00FE068B" w:rsidRDefault="00EF1A4B" w:rsidP="00EC43D6">
      <w:pPr>
        <w:numPr>
          <w:ilvl w:val="0"/>
          <w:numId w:val="17"/>
        </w:numPr>
        <w:jc w:val="both"/>
      </w:pPr>
      <w:r w:rsidRPr="00FE068B">
        <w:t xml:space="preserve">выявление  содержательных  и  организационных  проблем  в  ходе  реализации программы и разработка предложений по их решению. </w:t>
      </w:r>
    </w:p>
    <w:p w:rsidR="00EF1A4B" w:rsidRPr="00FE068B" w:rsidRDefault="00EF1A4B" w:rsidP="00EC43D6">
      <w:pPr>
        <w:numPr>
          <w:ilvl w:val="0"/>
          <w:numId w:val="17"/>
        </w:numPr>
        <w:jc w:val="both"/>
      </w:pPr>
      <w:r w:rsidRPr="00FE068B">
        <w:t xml:space="preserve">разработка  и  апробация  предложений  по  механизмам  и  схемам    финансового обеспечения реализации программы; </w:t>
      </w:r>
    </w:p>
    <w:p w:rsidR="00EF1A4B" w:rsidRPr="00FE068B" w:rsidRDefault="00EF1A4B" w:rsidP="00EC43D6">
      <w:pPr>
        <w:numPr>
          <w:ilvl w:val="0"/>
          <w:numId w:val="17"/>
        </w:numPr>
        <w:jc w:val="both"/>
      </w:pPr>
      <w:r w:rsidRPr="00FE068B">
        <w:t xml:space="preserve">организация  и  проведение  мониторинга  результатов  реализации  программных мероприятий  по  каждому  направлению  работы; </w:t>
      </w:r>
    </w:p>
    <w:p w:rsidR="00EF1A4B" w:rsidRPr="00FE068B" w:rsidRDefault="00EF1A4B" w:rsidP="00EC43D6">
      <w:pPr>
        <w:numPr>
          <w:ilvl w:val="0"/>
          <w:numId w:val="17"/>
        </w:numPr>
        <w:jc w:val="both"/>
      </w:pPr>
      <w:r w:rsidRPr="00FE068B">
        <w:t xml:space="preserve">организация и проведение оценки показателей результативности и эффективности программных  мероприятий; </w:t>
      </w:r>
    </w:p>
    <w:p w:rsidR="00EF1A4B" w:rsidRPr="00FE068B" w:rsidRDefault="00EF1A4B" w:rsidP="00EC43D6">
      <w:pPr>
        <w:numPr>
          <w:ilvl w:val="0"/>
          <w:numId w:val="17"/>
        </w:numPr>
        <w:jc w:val="both"/>
      </w:pPr>
      <w:r w:rsidRPr="00FE068B">
        <w:t xml:space="preserve">принятие решения об участии в презентациях, конкурсах, экспертизе и т.п. </w:t>
      </w:r>
    </w:p>
    <w:p w:rsidR="00EF1A4B" w:rsidRPr="00FE068B" w:rsidRDefault="00EF1A4B" w:rsidP="00EC43D6">
      <w:pPr>
        <w:numPr>
          <w:ilvl w:val="0"/>
          <w:numId w:val="17"/>
        </w:numPr>
        <w:jc w:val="both"/>
      </w:pPr>
      <w:r w:rsidRPr="00FE068B">
        <w:t>ведение отчетности о реализации программы;</w:t>
      </w:r>
      <w:r w:rsidRPr="00FE068B">
        <w:rPr>
          <w:vanish/>
        </w:rPr>
        <w:t> </w:t>
      </w:r>
      <w:r w:rsidRPr="00FE068B">
        <w:t xml:space="preserve"> </w:t>
      </w:r>
    </w:p>
    <w:p w:rsidR="00EF1A4B" w:rsidRPr="00FE068B" w:rsidRDefault="00EF1A4B" w:rsidP="00EC43D6">
      <w:pPr>
        <w:numPr>
          <w:ilvl w:val="0"/>
          <w:numId w:val="17"/>
        </w:numPr>
        <w:jc w:val="both"/>
      </w:pPr>
      <w:r w:rsidRPr="00FE068B">
        <w:t xml:space="preserve">организация размещения в электронном виде на сайте информации  о  ходе  и  результатах  реализации  программы,  финансировании программных  </w:t>
      </w:r>
      <w:r w:rsidRPr="00FE068B">
        <w:lastRenderedPageBreak/>
        <w:t xml:space="preserve">мероприятий,  привлечении  внебюджетных  средств,  проведении экспертиз и конкурсов.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 Научное сопровождение программы организует руководитель ДОУ, обеспечивая  организацию  научного  консультирования  и экспертизы  деятельности  по  вопросам  разработки  и  реализации  программы,  а также внесения изменений в программу. 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>     Основными задачами научного сопровождения программы являются:</w:t>
      </w:r>
    </w:p>
    <w:p w:rsidR="00EF1A4B" w:rsidRPr="00FE068B" w:rsidRDefault="00EF1A4B" w:rsidP="00EC43D6">
      <w:pPr>
        <w:numPr>
          <w:ilvl w:val="0"/>
          <w:numId w:val="18"/>
        </w:numPr>
        <w:jc w:val="both"/>
      </w:pPr>
      <w:r w:rsidRPr="00FE068B">
        <w:t xml:space="preserve">руководство реализацией программы; </w:t>
      </w:r>
    </w:p>
    <w:p w:rsidR="00EF1A4B" w:rsidRPr="00FE068B" w:rsidRDefault="00EF1A4B" w:rsidP="00EC43D6">
      <w:pPr>
        <w:numPr>
          <w:ilvl w:val="0"/>
          <w:numId w:val="18"/>
        </w:numPr>
        <w:jc w:val="both"/>
      </w:pPr>
      <w:r w:rsidRPr="00FE068B">
        <w:t xml:space="preserve">консультирование разработчиков целевых проектов и программных мероприятий; </w:t>
      </w:r>
    </w:p>
    <w:p w:rsidR="00EF1A4B" w:rsidRPr="00FE068B" w:rsidRDefault="00EF1A4B" w:rsidP="00EC43D6">
      <w:pPr>
        <w:numPr>
          <w:ilvl w:val="0"/>
          <w:numId w:val="18"/>
        </w:numPr>
        <w:jc w:val="both"/>
      </w:pPr>
      <w:r w:rsidRPr="00FE068B">
        <w:t xml:space="preserve">организация  экспертизы реализации программы и программных мероприятий; </w:t>
      </w:r>
    </w:p>
    <w:p w:rsidR="00EF1A4B" w:rsidRPr="00FE068B" w:rsidRDefault="00EF1A4B" w:rsidP="00EC43D6">
      <w:pPr>
        <w:numPr>
          <w:ilvl w:val="0"/>
          <w:numId w:val="18"/>
        </w:numPr>
        <w:jc w:val="both"/>
      </w:pPr>
      <w:r w:rsidRPr="00FE068B">
        <w:t xml:space="preserve">взаимодействие с научно-педагогическими и профессиональными сообществами; </w:t>
      </w:r>
    </w:p>
    <w:p w:rsidR="00EF1A4B" w:rsidRPr="00FE068B" w:rsidRDefault="00EF1A4B" w:rsidP="00EC43D6">
      <w:pPr>
        <w:numPr>
          <w:ilvl w:val="0"/>
          <w:numId w:val="18"/>
        </w:numPr>
        <w:jc w:val="both"/>
      </w:pPr>
      <w:r w:rsidRPr="00FE068B">
        <w:t xml:space="preserve">аналитика результатов и материалов реализации программы; </w:t>
      </w:r>
    </w:p>
    <w:p w:rsidR="00EF1A4B" w:rsidRPr="00FE068B" w:rsidRDefault="00EF1A4B" w:rsidP="00EC43D6">
      <w:pPr>
        <w:numPr>
          <w:ilvl w:val="0"/>
          <w:numId w:val="18"/>
        </w:numPr>
        <w:jc w:val="both"/>
      </w:pPr>
      <w:r w:rsidRPr="00FE068B">
        <w:t xml:space="preserve">разработка  изменений,  их  согласование  и  внесение  коррективов  в  программу развития  в  соответствии  с  изменениями  образовательной  политики,  появлением новых ресурсов развития и т.п.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  <w:rPr>
          <w:b/>
        </w:rPr>
      </w:pPr>
      <w:r w:rsidRPr="00FE068B">
        <w:rPr>
          <w:b/>
        </w:rPr>
        <w:t>     Ключевые принципы управления процессом реализации программы</w:t>
      </w:r>
    </w:p>
    <w:p w:rsidR="00EF1A4B" w:rsidRPr="00FE068B" w:rsidRDefault="00EF1A4B" w:rsidP="00EC43D6">
      <w:pPr>
        <w:numPr>
          <w:ilvl w:val="0"/>
          <w:numId w:val="19"/>
        </w:numPr>
        <w:jc w:val="both"/>
      </w:pPr>
      <w:r w:rsidRPr="00FE068B">
        <w:t xml:space="preserve">обеспечение нормативного, методического и информационного единства;  </w:t>
      </w:r>
    </w:p>
    <w:p w:rsidR="00EF1A4B" w:rsidRPr="00FE068B" w:rsidRDefault="00EF1A4B" w:rsidP="00EC43D6">
      <w:pPr>
        <w:numPr>
          <w:ilvl w:val="0"/>
          <w:numId w:val="19"/>
        </w:numPr>
        <w:jc w:val="both"/>
      </w:pPr>
      <w:r w:rsidRPr="00FE068B">
        <w:t xml:space="preserve">соответствие целей и задач ресурсному обеспечению;  </w:t>
      </w:r>
    </w:p>
    <w:p w:rsidR="00EF1A4B" w:rsidRPr="00FE068B" w:rsidRDefault="00EF1A4B" w:rsidP="00EC43D6">
      <w:pPr>
        <w:numPr>
          <w:ilvl w:val="0"/>
          <w:numId w:val="19"/>
        </w:numPr>
        <w:jc w:val="both"/>
      </w:pPr>
      <w:r w:rsidRPr="00FE068B">
        <w:t xml:space="preserve">наличие системы критериев и показателей, их непрерывного мониторинга;  </w:t>
      </w:r>
    </w:p>
    <w:p w:rsidR="00EF1A4B" w:rsidRPr="00FE068B" w:rsidRDefault="00EF1A4B" w:rsidP="00EC43D6">
      <w:pPr>
        <w:numPr>
          <w:ilvl w:val="0"/>
          <w:numId w:val="19"/>
        </w:numPr>
        <w:jc w:val="both"/>
      </w:pPr>
      <w:r w:rsidRPr="00FE068B">
        <w:t xml:space="preserve">принятие  управленческих  решений  на  основе  объективной  и  исчерпывающей информации; </w:t>
      </w:r>
    </w:p>
    <w:p w:rsidR="00EF1A4B" w:rsidRPr="00FE068B" w:rsidRDefault="00EF1A4B" w:rsidP="00EC43D6">
      <w:pPr>
        <w:numPr>
          <w:ilvl w:val="0"/>
          <w:numId w:val="19"/>
        </w:numPr>
        <w:jc w:val="both"/>
      </w:pPr>
      <w:r w:rsidRPr="00FE068B">
        <w:t xml:space="preserve">сочетание  административных  механизмов,  моральных  и  материальных  стимулов для эффективной реализации работ на всех уровнях.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rPr>
          <w:rStyle w:val="a9"/>
        </w:rPr>
        <w:t>     Система организации контроля  выполнения Программы:</w:t>
      </w:r>
    </w:p>
    <w:p w:rsidR="00EF1A4B" w:rsidRPr="00FE068B" w:rsidRDefault="00EF1A4B" w:rsidP="00EC43D6">
      <w:pPr>
        <w:numPr>
          <w:ilvl w:val="0"/>
          <w:numId w:val="20"/>
        </w:numPr>
        <w:jc w:val="both"/>
      </w:pPr>
      <w:r w:rsidRPr="00FE068B">
        <w:t>Отражение плана мероприятий контроля в годовом плане М</w:t>
      </w:r>
      <w:r w:rsidR="008916A7">
        <w:t>Б</w:t>
      </w:r>
      <w:r w:rsidRPr="00FE068B">
        <w:t xml:space="preserve">ДОУ, в тематике педагогических советов </w:t>
      </w:r>
    </w:p>
    <w:p w:rsidR="00EF1A4B" w:rsidRPr="00FE068B" w:rsidRDefault="00EF1A4B" w:rsidP="00EC43D6">
      <w:pPr>
        <w:numPr>
          <w:ilvl w:val="0"/>
          <w:numId w:val="20"/>
        </w:numPr>
        <w:jc w:val="both"/>
      </w:pPr>
      <w:r w:rsidRPr="00FE068B">
        <w:t xml:space="preserve">Оформление отчетов о мероприятиях по реализации программы и результатах внедрения в наглядной форме; </w:t>
      </w:r>
    </w:p>
    <w:p w:rsidR="00EF1A4B" w:rsidRPr="00FE068B" w:rsidRDefault="00EF1A4B" w:rsidP="00EC43D6">
      <w:pPr>
        <w:numPr>
          <w:ilvl w:val="0"/>
          <w:numId w:val="20"/>
        </w:numPr>
        <w:jc w:val="both"/>
      </w:pPr>
      <w:r w:rsidRPr="00FE068B">
        <w:t xml:space="preserve">Отчет администрации перед Педагогическим советом, общим родительским собранием; </w:t>
      </w:r>
    </w:p>
    <w:p w:rsidR="00EF1A4B" w:rsidRPr="00FE068B" w:rsidRDefault="00EF1A4B" w:rsidP="00EC43D6">
      <w:pPr>
        <w:numPr>
          <w:ilvl w:val="0"/>
          <w:numId w:val="20"/>
        </w:numPr>
        <w:jc w:val="both"/>
      </w:pPr>
      <w:r w:rsidRPr="00FE068B">
        <w:t xml:space="preserve">Участие в экспертизе образовательной деятельности. </w:t>
      </w:r>
    </w:p>
    <w:p w:rsidR="00EF1A4B" w:rsidRPr="00FE068B" w:rsidRDefault="00EF1A4B" w:rsidP="00EC43D6">
      <w:pPr>
        <w:numPr>
          <w:ilvl w:val="0"/>
          <w:numId w:val="20"/>
        </w:numPr>
        <w:jc w:val="both"/>
      </w:pPr>
      <w:r w:rsidRPr="00FE068B">
        <w:t xml:space="preserve">Участие в муниципальных, районных семинарах, конференциях.  </w:t>
      </w:r>
    </w:p>
    <w:p w:rsidR="00EF1A4B" w:rsidRPr="00FE068B" w:rsidRDefault="00EF1A4B" w:rsidP="00315127">
      <w:pPr>
        <w:pStyle w:val="a5"/>
        <w:spacing w:before="0" w:beforeAutospacing="0" w:after="0" w:afterAutospacing="0"/>
        <w:jc w:val="both"/>
      </w:pPr>
      <w:r w:rsidRPr="00FE068B">
        <w:t xml:space="preserve">     Мероприятия по реализации программы являются основой годового плана работы. Информация о ходе реализации программы в целом и целевых проектов ежегодно представляется на  педсовете и на сайте </w:t>
      </w:r>
      <w:r>
        <w:t>ДОУ.</w:t>
      </w:r>
    </w:p>
    <w:p w:rsidR="00EC43D6" w:rsidRDefault="00091C04" w:rsidP="00EC43D6">
      <w:pPr>
        <w:shd w:val="clear" w:color="auto" w:fill="FFFFFF"/>
        <w:jc w:val="center"/>
        <w:rPr>
          <w:color w:val="000000"/>
        </w:rPr>
      </w:pPr>
      <w:r>
        <w:rPr>
          <w:color w:val="000000"/>
          <w:lang w:val="tt-RU"/>
        </w:rPr>
        <w:t>5</w:t>
      </w:r>
      <w:r w:rsidR="00EC43D6">
        <w:rPr>
          <w:color w:val="000000"/>
        </w:rPr>
        <w:t>. СТРАТЕГИЯ И ТАКТИКА РАЗВИТИЯ ДОУ</w:t>
      </w:r>
    </w:p>
    <w:p w:rsidR="00EC43D6" w:rsidRDefault="00EC43D6" w:rsidP="00EC43D6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3D6" w:rsidRDefault="00091C04" w:rsidP="00EC43D6">
      <w:pPr>
        <w:pStyle w:val="a7"/>
        <w:rPr>
          <w:rStyle w:val="57"/>
          <w:bCs w:val="0"/>
          <w:sz w:val="24"/>
          <w:szCs w:val="24"/>
        </w:rPr>
      </w:pPr>
      <w:r>
        <w:rPr>
          <w:rStyle w:val="57"/>
          <w:sz w:val="24"/>
          <w:szCs w:val="24"/>
          <w:lang w:val="tt-RU"/>
        </w:rPr>
        <w:t>5</w:t>
      </w:r>
      <w:r w:rsidR="00EC43D6" w:rsidRPr="00DE5B13">
        <w:rPr>
          <w:rStyle w:val="57"/>
          <w:sz w:val="24"/>
          <w:szCs w:val="24"/>
        </w:rPr>
        <w:t>.</w:t>
      </w:r>
      <w:r w:rsidR="00EC43D6">
        <w:rPr>
          <w:rStyle w:val="57"/>
          <w:sz w:val="24"/>
          <w:szCs w:val="24"/>
        </w:rPr>
        <w:t>1</w:t>
      </w:r>
      <w:r w:rsidR="00EC43D6" w:rsidRPr="00DE5B13">
        <w:rPr>
          <w:rStyle w:val="57"/>
          <w:sz w:val="24"/>
          <w:szCs w:val="24"/>
        </w:rPr>
        <w:t xml:space="preserve"> Дерево целей ДОУ </w:t>
      </w:r>
    </w:p>
    <w:p w:rsidR="00EC43D6" w:rsidRDefault="00EC43D6" w:rsidP="00EC43D6">
      <w:pPr>
        <w:pStyle w:val="a7"/>
        <w:rPr>
          <w:rStyle w:val="57"/>
          <w:bCs w:val="0"/>
          <w:sz w:val="24"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3685"/>
        <w:gridCol w:w="2658"/>
      </w:tblGrid>
      <w:tr w:rsidR="00EC43D6" w:rsidRPr="002E508E" w:rsidTr="00EA29B1">
        <w:trPr>
          <w:trHeight w:val="447"/>
        </w:trPr>
        <w:tc>
          <w:tcPr>
            <w:tcW w:w="3794" w:type="dxa"/>
            <w:vAlign w:val="center"/>
          </w:tcPr>
          <w:p w:rsidR="00EC43D6" w:rsidRPr="002E508E" w:rsidRDefault="00EC43D6" w:rsidP="00EA29B1">
            <w:pPr>
              <w:pStyle w:val="a7"/>
              <w:jc w:val="center"/>
              <w:rPr>
                <w:rStyle w:val="57"/>
                <w:rFonts w:eastAsia="Calibri"/>
                <w:bCs w:val="0"/>
                <w:sz w:val="20"/>
              </w:rPr>
            </w:pPr>
            <w:r w:rsidRPr="002E508E">
              <w:rPr>
                <w:rStyle w:val="57"/>
                <w:rFonts w:eastAsia="Calibri"/>
                <w:sz w:val="20"/>
                <w:lang w:val="en-US"/>
              </w:rPr>
              <w:t>I</w:t>
            </w:r>
            <w:r w:rsidRPr="002E508E">
              <w:rPr>
                <w:rStyle w:val="57"/>
                <w:rFonts w:eastAsia="Calibri"/>
                <w:sz w:val="20"/>
              </w:rPr>
              <w:t xml:space="preserve"> ЭТАП</w:t>
            </w:r>
          </w:p>
        </w:tc>
        <w:tc>
          <w:tcPr>
            <w:tcW w:w="3685" w:type="dxa"/>
            <w:vAlign w:val="center"/>
          </w:tcPr>
          <w:p w:rsidR="00EC43D6" w:rsidRPr="002E508E" w:rsidRDefault="00EC43D6" w:rsidP="00EA29B1">
            <w:pPr>
              <w:pStyle w:val="a7"/>
              <w:jc w:val="center"/>
              <w:rPr>
                <w:rStyle w:val="57"/>
                <w:rFonts w:eastAsia="Calibri"/>
                <w:bCs w:val="0"/>
                <w:sz w:val="20"/>
              </w:rPr>
            </w:pPr>
            <w:r w:rsidRPr="002E508E">
              <w:rPr>
                <w:rStyle w:val="57"/>
                <w:rFonts w:eastAsia="Calibri"/>
                <w:sz w:val="20"/>
                <w:lang w:val="en-US"/>
              </w:rPr>
              <w:t>II</w:t>
            </w:r>
            <w:r w:rsidRPr="002E508E">
              <w:rPr>
                <w:rStyle w:val="57"/>
                <w:rFonts w:eastAsia="Calibri"/>
                <w:sz w:val="20"/>
              </w:rPr>
              <w:t xml:space="preserve"> ЭТАП</w:t>
            </w:r>
          </w:p>
        </w:tc>
        <w:tc>
          <w:tcPr>
            <w:tcW w:w="2658" w:type="dxa"/>
            <w:vAlign w:val="center"/>
          </w:tcPr>
          <w:p w:rsidR="00EC43D6" w:rsidRPr="002E508E" w:rsidRDefault="00EC43D6" w:rsidP="00EA29B1">
            <w:pPr>
              <w:pStyle w:val="a7"/>
              <w:jc w:val="center"/>
              <w:rPr>
                <w:rStyle w:val="57"/>
                <w:rFonts w:eastAsia="Calibri"/>
                <w:bCs w:val="0"/>
                <w:sz w:val="20"/>
              </w:rPr>
            </w:pPr>
            <w:r w:rsidRPr="002E508E">
              <w:rPr>
                <w:rStyle w:val="57"/>
                <w:rFonts w:eastAsia="Calibri"/>
                <w:sz w:val="20"/>
                <w:lang w:val="en-US"/>
              </w:rPr>
              <w:t>III</w:t>
            </w:r>
            <w:r w:rsidRPr="002E508E">
              <w:rPr>
                <w:rStyle w:val="57"/>
                <w:rFonts w:eastAsia="Calibri"/>
                <w:sz w:val="20"/>
              </w:rPr>
              <w:t xml:space="preserve"> ЭТАП</w:t>
            </w:r>
          </w:p>
        </w:tc>
      </w:tr>
      <w:tr w:rsidR="00EC43D6" w:rsidRPr="002E508E" w:rsidTr="00EA29B1">
        <w:trPr>
          <w:trHeight w:val="350"/>
        </w:trPr>
        <w:tc>
          <w:tcPr>
            <w:tcW w:w="10137" w:type="dxa"/>
            <w:gridSpan w:val="3"/>
            <w:vAlign w:val="center"/>
          </w:tcPr>
          <w:p w:rsidR="00EC43D6" w:rsidRPr="002E508E" w:rsidRDefault="00EC43D6" w:rsidP="00EA29B1">
            <w:pPr>
              <w:pStyle w:val="a7"/>
              <w:jc w:val="center"/>
              <w:rPr>
                <w:rStyle w:val="57"/>
                <w:rFonts w:eastAsia="Calibri"/>
                <w:bCs w:val="0"/>
                <w:sz w:val="22"/>
                <w:szCs w:val="22"/>
              </w:rPr>
            </w:pPr>
            <w:r w:rsidRPr="002E508E">
              <w:rPr>
                <w:rStyle w:val="57"/>
                <w:rFonts w:eastAsia="Calibri"/>
                <w:i/>
                <w:sz w:val="22"/>
                <w:szCs w:val="22"/>
              </w:rPr>
              <w:t>1. Система управления</w:t>
            </w:r>
          </w:p>
        </w:tc>
      </w:tr>
      <w:tr w:rsidR="00EC43D6" w:rsidTr="00EA29B1">
        <w:trPr>
          <w:trHeight w:val="1122"/>
        </w:trPr>
        <w:tc>
          <w:tcPr>
            <w:tcW w:w="10137" w:type="dxa"/>
            <w:gridSpan w:val="3"/>
            <w:vAlign w:val="center"/>
          </w:tcPr>
          <w:p w:rsidR="00EC43D6" w:rsidRPr="00F85C3D" w:rsidRDefault="00EC43D6" w:rsidP="00EA29B1">
            <w:pPr>
              <w:pStyle w:val="a7"/>
              <w:rPr>
                <w:rStyle w:val="57"/>
                <w:rFonts w:eastAsia="Calibri"/>
                <w:bCs w:val="0"/>
                <w:sz w:val="22"/>
                <w:szCs w:val="22"/>
              </w:rPr>
            </w:pPr>
            <w:r w:rsidRPr="00F85C3D">
              <w:rPr>
                <w:rStyle w:val="57"/>
                <w:rFonts w:eastAsia="Calibri"/>
                <w:i/>
                <w:sz w:val="22"/>
                <w:szCs w:val="22"/>
                <w:u w:val="single"/>
              </w:rPr>
              <w:t>Цель:</w:t>
            </w:r>
            <w:r w:rsidRPr="00F85C3D">
              <w:rPr>
                <w:rStyle w:val="57"/>
                <w:rFonts w:eastAsia="Calibri"/>
                <w:sz w:val="22"/>
                <w:szCs w:val="22"/>
              </w:rPr>
      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      </w:r>
          </w:p>
        </w:tc>
      </w:tr>
      <w:tr w:rsidR="00EC43D6" w:rsidTr="00EA29B1">
        <w:tc>
          <w:tcPr>
            <w:tcW w:w="3794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4"/>
                <w:szCs w:val="24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4"/>
                <w:szCs w:val="24"/>
                <w:u w:val="single"/>
              </w:rPr>
              <w:t>Задачи: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1. Создание нормативно-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правовой, базы ДОУ, основанной на законодательных актах РФ и РТ.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2.Создание системы образовательных услуг на основе изучения социального заказа и потребностей родителей.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3. </w:t>
            </w:r>
            <w:proofErr w:type="gramStart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Разработка  Программы</w:t>
            </w:r>
            <w:proofErr w:type="gramEnd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 развития </w:t>
            </w: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lastRenderedPageBreak/>
              <w:t xml:space="preserve">ДОУ. 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4"/>
                <w:szCs w:val="24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4. Создание эффективной системы управления ДОУ на основе использования современных технологий менеджмента и маркетинга.</w:t>
            </w:r>
          </w:p>
        </w:tc>
        <w:tc>
          <w:tcPr>
            <w:tcW w:w="3685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4"/>
                <w:szCs w:val="24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4"/>
                <w:szCs w:val="24"/>
                <w:u w:val="single"/>
              </w:rPr>
              <w:lastRenderedPageBreak/>
              <w:t>Задачи:</w:t>
            </w:r>
          </w:p>
          <w:p w:rsidR="00EC43D6" w:rsidRPr="00674642" w:rsidRDefault="00EC43D6" w:rsidP="00EA29B1">
            <w:pPr>
              <w:keepNext/>
              <w:suppressLineNumbers/>
              <w:autoSpaceDE w:val="0"/>
              <w:adjustRightInd w:val="0"/>
              <w:rPr>
                <w:rFonts w:eastAsia="Calibri"/>
                <w:color w:val="000000"/>
              </w:rPr>
            </w:pPr>
            <w:r w:rsidRPr="00674642">
              <w:rPr>
                <w:rFonts w:eastAsia="Calibri"/>
                <w:color w:val="000000"/>
              </w:rPr>
              <w:t xml:space="preserve">1.Аппробация и внедрение механизмов оказания образовательных услуг с учетом социального заказа. </w:t>
            </w:r>
          </w:p>
          <w:p w:rsidR="00EC43D6" w:rsidRPr="00674642" w:rsidRDefault="00EC43D6" w:rsidP="00EA29B1">
            <w:pPr>
              <w:keepNext/>
              <w:suppressLineNumbers/>
              <w:autoSpaceDE w:val="0"/>
              <w:adjustRightInd w:val="0"/>
              <w:rPr>
                <w:rFonts w:eastAsia="Calibri"/>
                <w:color w:val="000000"/>
              </w:rPr>
            </w:pPr>
            <w:r w:rsidRPr="00674642">
              <w:rPr>
                <w:rFonts w:eastAsia="Calibri"/>
                <w:color w:val="000000"/>
              </w:rPr>
              <w:t>2. Внедрение «Программы развития ДОУ на 201</w:t>
            </w:r>
            <w:r w:rsidR="00091C04" w:rsidRPr="00674642">
              <w:rPr>
                <w:rFonts w:eastAsia="Calibri"/>
                <w:color w:val="000000"/>
                <w:lang w:val="tt-RU"/>
              </w:rPr>
              <w:t>4</w:t>
            </w:r>
            <w:r w:rsidRPr="00674642">
              <w:rPr>
                <w:rFonts w:eastAsia="Calibri"/>
                <w:color w:val="000000"/>
              </w:rPr>
              <w:t xml:space="preserve"> -20</w:t>
            </w:r>
            <w:r w:rsidR="00091C04" w:rsidRPr="00674642">
              <w:rPr>
                <w:rFonts w:eastAsia="Calibri"/>
                <w:color w:val="000000"/>
                <w:lang w:val="tt-RU"/>
              </w:rPr>
              <w:t>20</w:t>
            </w:r>
            <w:r w:rsidRPr="00674642">
              <w:rPr>
                <w:rFonts w:eastAsia="Calibri"/>
                <w:color w:val="000000"/>
              </w:rPr>
              <w:t xml:space="preserve"> гг.» </w:t>
            </w:r>
          </w:p>
          <w:p w:rsidR="00EC43D6" w:rsidRPr="00674642" w:rsidRDefault="00EC43D6" w:rsidP="00EA29B1">
            <w:pPr>
              <w:keepNext/>
              <w:suppressLineNumbers/>
              <w:autoSpaceDE w:val="0"/>
              <w:adjustRightInd w:val="0"/>
              <w:rPr>
                <w:rFonts w:eastAsia="Calibri"/>
                <w:color w:val="000000"/>
              </w:rPr>
            </w:pPr>
            <w:r w:rsidRPr="00674642">
              <w:rPr>
                <w:rFonts w:eastAsia="Calibri"/>
                <w:color w:val="000000"/>
              </w:rPr>
              <w:t xml:space="preserve">3.Сопровождение системы </w:t>
            </w:r>
            <w:r w:rsidRPr="00674642">
              <w:rPr>
                <w:rFonts w:eastAsia="Calibri"/>
                <w:color w:val="000000"/>
              </w:rPr>
              <w:lastRenderedPageBreak/>
              <w:t>управления и контроля ДОУ мультимедийными программами, тестами и технологиями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4"/>
                <w:szCs w:val="24"/>
              </w:rPr>
            </w:pPr>
            <w:r w:rsidRPr="00674642">
              <w:rPr>
                <w:rFonts w:eastAsia="Arial Unicode MS"/>
                <w:color w:val="000000"/>
              </w:rPr>
              <w:t>4. Отработка эффективности механизмов системы мониторинга в ДОУ.</w:t>
            </w:r>
          </w:p>
        </w:tc>
        <w:tc>
          <w:tcPr>
            <w:tcW w:w="2658" w:type="dxa"/>
          </w:tcPr>
          <w:p w:rsidR="00EC43D6" w:rsidRPr="002E508E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4"/>
                <w:szCs w:val="24"/>
                <w:u w:val="single"/>
              </w:rPr>
            </w:pPr>
            <w:r w:rsidRPr="002E508E">
              <w:rPr>
                <w:rStyle w:val="57"/>
                <w:rFonts w:eastAsia="Calibri"/>
                <w:sz w:val="24"/>
                <w:szCs w:val="24"/>
                <w:u w:val="single"/>
              </w:rPr>
              <w:lastRenderedPageBreak/>
              <w:t>Задачи:</w:t>
            </w:r>
          </w:p>
          <w:p w:rsidR="00EC43D6" w:rsidRPr="00F85C3D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rFonts w:eastAsia="Calibri"/>
                <w:sz w:val="22"/>
                <w:szCs w:val="22"/>
              </w:rPr>
              <w:t xml:space="preserve">1. Анализ степени выполнения Программы развития </w:t>
            </w:r>
            <w:r w:rsidRPr="00F85C3D">
              <w:rPr>
                <w:rStyle w:val="57"/>
                <w:rFonts w:eastAsia="Calibri"/>
                <w:sz w:val="22"/>
                <w:szCs w:val="22"/>
              </w:rPr>
              <w:t>ДОУ.</w:t>
            </w:r>
          </w:p>
          <w:p w:rsidR="00EC43D6" w:rsidRPr="00F85C3D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>
              <w:rPr>
                <w:rStyle w:val="57"/>
                <w:rFonts w:eastAsia="Calibri"/>
                <w:sz w:val="22"/>
                <w:szCs w:val="22"/>
              </w:rPr>
              <w:t xml:space="preserve">2.Прогнозирование и разработка концепции </w:t>
            </w:r>
            <w:r w:rsidRPr="00F85C3D">
              <w:rPr>
                <w:rStyle w:val="57"/>
                <w:rFonts w:eastAsia="Calibri"/>
                <w:sz w:val="22"/>
                <w:szCs w:val="22"/>
              </w:rPr>
              <w:t>ДОУ и</w:t>
            </w:r>
            <w:r>
              <w:rPr>
                <w:rStyle w:val="57"/>
                <w:rFonts w:eastAsia="Calibri"/>
                <w:sz w:val="22"/>
                <w:szCs w:val="22"/>
              </w:rPr>
              <w:t xml:space="preserve"> программы </w:t>
            </w:r>
            <w:r w:rsidRPr="00F85C3D">
              <w:rPr>
                <w:rStyle w:val="57"/>
                <w:rFonts w:eastAsia="Calibri"/>
                <w:sz w:val="22"/>
                <w:szCs w:val="22"/>
              </w:rPr>
              <w:t>дальнейшего</w:t>
            </w:r>
            <w:r>
              <w:rPr>
                <w:rStyle w:val="57"/>
                <w:rFonts w:eastAsia="Calibri"/>
                <w:sz w:val="22"/>
                <w:szCs w:val="22"/>
              </w:rPr>
              <w:t xml:space="preserve"> развития.</w:t>
            </w:r>
          </w:p>
        </w:tc>
      </w:tr>
      <w:tr w:rsidR="00EC43D6" w:rsidTr="00EA29B1">
        <w:trPr>
          <w:trHeight w:val="416"/>
        </w:trPr>
        <w:tc>
          <w:tcPr>
            <w:tcW w:w="10137" w:type="dxa"/>
            <w:gridSpan w:val="3"/>
            <w:vAlign w:val="center"/>
          </w:tcPr>
          <w:p w:rsidR="00EC43D6" w:rsidRPr="002E508E" w:rsidRDefault="00EC43D6" w:rsidP="00EA29B1">
            <w:pPr>
              <w:pStyle w:val="a7"/>
              <w:jc w:val="center"/>
              <w:rPr>
                <w:rStyle w:val="57"/>
                <w:rFonts w:eastAsia="Calibri"/>
                <w:b w:val="0"/>
                <w:bCs w:val="0"/>
                <w:i/>
                <w:sz w:val="22"/>
                <w:szCs w:val="22"/>
              </w:rPr>
            </w:pPr>
            <w:r>
              <w:rPr>
                <w:b/>
                <w:i/>
              </w:rPr>
              <w:t xml:space="preserve">2. </w:t>
            </w:r>
            <w:r w:rsidRPr="002E508E">
              <w:rPr>
                <w:b/>
                <w:i/>
              </w:rPr>
              <w:t>Развивающая система</w:t>
            </w:r>
          </w:p>
        </w:tc>
      </w:tr>
      <w:tr w:rsidR="00EC43D6" w:rsidRPr="002E508E" w:rsidTr="00EA29B1">
        <w:trPr>
          <w:trHeight w:val="672"/>
        </w:trPr>
        <w:tc>
          <w:tcPr>
            <w:tcW w:w="10137" w:type="dxa"/>
            <w:gridSpan w:val="3"/>
            <w:vAlign w:val="center"/>
          </w:tcPr>
          <w:p w:rsidR="00EC43D6" w:rsidRPr="002E508E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2E508E">
              <w:rPr>
                <w:rStyle w:val="57"/>
                <w:rFonts w:eastAsia="Calibri"/>
                <w:i/>
                <w:sz w:val="22"/>
                <w:szCs w:val="22"/>
                <w:u w:val="single"/>
              </w:rPr>
              <w:t>Цель:</w:t>
            </w:r>
            <w:r w:rsidRPr="002E508E">
              <w:rPr>
                <w:rStyle w:val="57"/>
                <w:rFonts w:eastAsia="Calibri"/>
                <w:sz w:val="22"/>
                <w:szCs w:val="22"/>
              </w:rPr>
              <w:t xml:space="preserve"> повышение уровня воспитания и обучения с позиции социальных и</w:t>
            </w:r>
          </w:p>
          <w:p w:rsidR="00EC43D6" w:rsidRPr="002E508E" w:rsidRDefault="00EC43D6" w:rsidP="00EA29B1">
            <w:pPr>
              <w:pStyle w:val="a7"/>
              <w:rPr>
                <w:rStyle w:val="57"/>
                <w:rFonts w:eastAsia="Calibri"/>
                <w:bCs w:val="0"/>
                <w:sz w:val="22"/>
                <w:szCs w:val="22"/>
              </w:rPr>
            </w:pPr>
            <w:r w:rsidRPr="002E508E">
              <w:rPr>
                <w:rStyle w:val="57"/>
                <w:rFonts w:eastAsia="Calibri"/>
                <w:sz w:val="22"/>
                <w:szCs w:val="22"/>
              </w:rPr>
              <w:t>личностных результатов детей и качества предоставляемых образовательных услуг.</w:t>
            </w:r>
          </w:p>
        </w:tc>
      </w:tr>
      <w:tr w:rsidR="00EC43D6" w:rsidRPr="002E508E" w:rsidTr="00EA29B1">
        <w:tc>
          <w:tcPr>
            <w:tcW w:w="10137" w:type="dxa"/>
            <w:gridSpan w:val="3"/>
          </w:tcPr>
          <w:p w:rsidR="00EC43D6" w:rsidRPr="002E508E" w:rsidRDefault="00EC43D6" w:rsidP="00EA29B1">
            <w:pPr>
              <w:pStyle w:val="a7"/>
              <w:rPr>
                <w:rStyle w:val="57"/>
                <w:rFonts w:eastAsia="Calibri"/>
                <w:bCs w:val="0"/>
                <w:sz w:val="22"/>
                <w:szCs w:val="22"/>
              </w:rPr>
            </w:pPr>
            <w:r w:rsidRPr="002E508E">
              <w:rPr>
                <w:b/>
              </w:rPr>
              <w:t>2.1 Дидактическая</w:t>
            </w:r>
          </w:p>
        </w:tc>
      </w:tr>
      <w:tr w:rsidR="00EC43D6" w:rsidRPr="002E508E" w:rsidTr="00EA29B1">
        <w:trPr>
          <w:trHeight w:val="804"/>
        </w:trPr>
        <w:tc>
          <w:tcPr>
            <w:tcW w:w="10137" w:type="dxa"/>
            <w:gridSpan w:val="3"/>
          </w:tcPr>
          <w:p w:rsidR="00EC43D6" w:rsidRPr="002E508E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8711AC">
              <w:rPr>
                <w:rStyle w:val="57"/>
                <w:rFonts w:eastAsia="Calibri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rFonts w:eastAsia="Calibri"/>
                <w:sz w:val="22"/>
                <w:szCs w:val="22"/>
              </w:rPr>
              <w:t xml:space="preserve"> создание эффективной дидактической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знаниями, умениями, </w:t>
            </w:r>
            <w:proofErr w:type="gramStart"/>
            <w:r>
              <w:rPr>
                <w:rStyle w:val="57"/>
                <w:rFonts w:eastAsia="Calibri"/>
                <w:sz w:val="22"/>
                <w:szCs w:val="22"/>
              </w:rPr>
              <w:t>навыками  с</w:t>
            </w:r>
            <w:proofErr w:type="gramEnd"/>
            <w:r>
              <w:rPr>
                <w:rStyle w:val="57"/>
                <w:rFonts w:eastAsia="Calibri"/>
                <w:sz w:val="22"/>
                <w:szCs w:val="22"/>
              </w:rPr>
              <w:t xml:space="preserve"> учетом индивидуальных </w:t>
            </w:r>
            <w:r w:rsidRPr="008709BA">
              <w:rPr>
                <w:rStyle w:val="57"/>
                <w:rFonts w:eastAsia="Calibri"/>
                <w:sz w:val="22"/>
                <w:szCs w:val="22"/>
              </w:rPr>
              <w:t>способностей</w:t>
            </w:r>
            <w:r>
              <w:rPr>
                <w:rStyle w:val="57"/>
                <w:rFonts w:eastAsia="Calibri"/>
                <w:sz w:val="22"/>
                <w:szCs w:val="22"/>
              </w:rPr>
              <w:t>.</w:t>
            </w:r>
          </w:p>
        </w:tc>
      </w:tr>
      <w:tr w:rsidR="00EC43D6" w:rsidRPr="002E508E" w:rsidTr="00EA29B1">
        <w:trPr>
          <w:trHeight w:val="5720"/>
        </w:trPr>
        <w:tc>
          <w:tcPr>
            <w:tcW w:w="3794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Задачи: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1.Создание эффективной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дидактической системы на основе внедрения инновационных технологий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обучения детей дошкольного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возраста.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2.Повышениеобразовательногоуровнявоспитанников на20% на основе внедрения образовательной программы в соответствии с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ФГОС, логопедической</w:t>
            </w:r>
          </w:p>
          <w:p w:rsidR="00EC43D6" w:rsidRPr="00674642" w:rsidRDefault="00EC43D6" w:rsidP="00EA29B1">
            <w:pPr>
              <w:pStyle w:val="a7"/>
              <w:rPr>
                <w:b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программы для комбинированных групп и инновационных технологий.</w:t>
            </w:r>
            <w:r w:rsidRPr="00674642">
              <w:rPr>
                <w:b/>
              </w:rPr>
              <w:t xml:space="preserve"> 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3.Формирование у детей интегральных качеств личности через освоение содержания образовательных областей.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4.Создание эффективной системы </w:t>
            </w:r>
            <w:proofErr w:type="gramStart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использования  мультимедийных</w:t>
            </w:r>
            <w:proofErr w:type="gramEnd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 средств в </w:t>
            </w:r>
            <w:proofErr w:type="spellStart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воспитательно</w:t>
            </w:r>
            <w:proofErr w:type="spellEnd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-образовательном процессе.</w:t>
            </w:r>
          </w:p>
        </w:tc>
        <w:tc>
          <w:tcPr>
            <w:tcW w:w="3685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Задачи: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1.Обеспечение эффективности дидактической системы на основе использования современных компьютерных технологий. 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2.Разработка и апробация программы работы с одаренными детьми. 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3. Повышение % участия детей ДОУ в городских конкурсах художественно-эстетического направления. 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4. Обеспечение качественной подготовки детей к школе средствами использования современных информационных технологий. 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5. Отработка эффективности механизмов системы мониторинга </w:t>
            </w:r>
            <w:proofErr w:type="spellStart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воспитательно</w:t>
            </w:r>
            <w:proofErr w:type="spellEnd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- образовательной работы с детьми в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ДОУ.</w:t>
            </w:r>
          </w:p>
        </w:tc>
        <w:tc>
          <w:tcPr>
            <w:tcW w:w="2658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Задачи: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proofErr w:type="gramStart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1 .Выявление</w:t>
            </w:r>
            <w:proofErr w:type="gramEnd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 проблем связанных с организацией образовательной работы.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2.Всесторонний анализ деятельности коллектива по предоставлению образовательных услуг.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3. Анализ инновационной деятельности педагогов.</w:t>
            </w:r>
          </w:p>
        </w:tc>
      </w:tr>
      <w:tr w:rsidR="00EC43D6" w:rsidRPr="002E508E" w:rsidTr="00EA29B1">
        <w:tc>
          <w:tcPr>
            <w:tcW w:w="10137" w:type="dxa"/>
            <w:gridSpan w:val="3"/>
          </w:tcPr>
          <w:p w:rsidR="00EC43D6" w:rsidRPr="008709BA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8709BA">
              <w:rPr>
                <w:b/>
              </w:rPr>
              <w:t>2.2 Коррекционная</w:t>
            </w:r>
          </w:p>
        </w:tc>
      </w:tr>
      <w:tr w:rsidR="00EC43D6" w:rsidRPr="002E508E" w:rsidTr="00EA29B1">
        <w:tc>
          <w:tcPr>
            <w:tcW w:w="10137" w:type="dxa"/>
            <w:gridSpan w:val="3"/>
          </w:tcPr>
          <w:p w:rsidR="00EC43D6" w:rsidRPr="008711AC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8711AC">
              <w:rPr>
                <w:rStyle w:val="57"/>
                <w:rFonts w:eastAsia="Calibri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rFonts w:eastAsia="Calibri"/>
                <w:sz w:val="22"/>
                <w:szCs w:val="22"/>
              </w:rPr>
              <w:t xml:space="preserve"> создание коррекционно-развивающего сопровождения учебно-воспитательного процесса как основы для развития механизмов компенсации у каждого ребенка и формирования его личностных </w:t>
            </w:r>
            <w:r w:rsidRPr="008711AC">
              <w:rPr>
                <w:rStyle w:val="57"/>
                <w:rFonts w:eastAsia="Calibri"/>
                <w:sz w:val="22"/>
                <w:szCs w:val="22"/>
              </w:rPr>
              <w:t>основ.</w:t>
            </w:r>
          </w:p>
        </w:tc>
      </w:tr>
      <w:tr w:rsidR="00EC43D6" w:rsidRPr="002E508E" w:rsidTr="00EA29B1">
        <w:tc>
          <w:tcPr>
            <w:tcW w:w="3794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Задачи: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1. Создание у детей потребности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в общении через систему формирования элементарных коммуникативных умений.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2. Формирование у детей интереса к окружающей действительности и стимулирование познавательной активности через поисковую деятельность.</w:t>
            </w:r>
          </w:p>
        </w:tc>
        <w:tc>
          <w:tcPr>
            <w:tcW w:w="3685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Задачи:</w:t>
            </w:r>
          </w:p>
          <w:p w:rsidR="00EC43D6" w:rsidRPr="00674642" w:rsidRDefault="00EC43D6" w:rsidP="00EA29B1">
            <w:pPr>
              <w:keepNext/>
              <w:suppressLineNumbers/>
              <w:autoSpaceDE w:val="0"/>
              <w:adjustRightInd w:val="0"/>
              <w:rPr>
                <w:rFonts w:eastAsia="Calibri"/>
                <w:color w:val="000000"/>
              </w:rPr>
            </w:pPr>
            <w:r w:rsidRPr="00674642">
              <w:rPr>
                <w:rFonts w:eastAsia="Calibri"/>
                <w:color w:val="000000"/>
              </w:rPr>
              <w:t xml:space="preserve">1.Формирование у детей практических навыков усвоения практических и грамматических средств языка и развитие связной речи. 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Fonts w:eastAsia="Arial Unicode MS"/>
                <w:color w:val="000000"/>
              </w:rPr>
              <w:t>2.Разработка мониторинга коррекции познавательной деятельности детей на основе поисковой деятельности.</w:t>
            </w:r>
          </w:p>
        </w:tc>
        <w:tc>
          <w:tcPr>
            <w:tcW w:w="2658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Задачи: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1. Формирование и развитие познавательного интереса и познавательной активности; социальных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представлений, готовность к обучению в школе.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</w:p>
        </w:tc>
      </w:tr>
      <w:tr w:rsidR="00EC43D6" w:rsidRPr="002E508E" w:rsidTr="00EA29B1">
        <w:tc>
          <w:tcPr>
            <w:tcW w:w="10137" w:type="dxa"/>
            <w:gridSpan w:val="3"/>
          </w:tcPr>
          <w:p w:rsidR="00EC43D6" w:rsidRPr="008709BA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8709BA">
              <w:rPr>
                <w:b/>
              </w:rPr>
              <w:t>2.3 Оздоровительная</w:t>
            </w:r>
          </w:p>
        </w:tc>
      </w:tr>
      <w:tr w:rsidR="00EC43D6" w:rsidRPr="002E508E" w:rsidTr="00EA29B1">
        <w:tc>
          <w:tcPr>
            <w:tcW w:w="10137" w:type="dxa"/>
            <w:gridSpan w:val="3"/>
          </w:tcPr>
          <w:p w:rsidR="00EC43D6" w:rsidRPr="008711AC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rFonts w:eastAsia="Calibri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rFonts w:eastAsia="Calibri"/>
                <w:sz w:val="22"/>
                <w:szCs w:val="22"/>
              </w:rPr>
              <w:t xml:space="preserve"> создание эффективной оздоровительной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 для дальнейшего обучения в школе с учетом индивидуальных </w:t>
            </w:r>
            <w:r w:rsidRPr="008711AC">
              <w:rPr>
                <w:rStyle w:val="57"/>
                <w:rFonts w:eastAsia="Calibri"/>
                <w:sz w:val="22"/>
                <w:szCs w:val="22"/>
              </w:rPr>
              <w:t>способностей</w:t>
            </w:r>
            <w:r>
              <w:rPr>
                <w:rStyle w:val="57"/>
                <w:rFonts w:eastAsia="Calibri"/>
                <w:sz w:val="22"/>
                <w:szCs w:val="22"/>
              </w:rPr>
              <w:t>.</w:t>
            </w:r>
          </w:p>
        </w:tc>
      </w:tr>
      <w:tr w:rsidR="00EC43D6" w:rsidRPr="002E508E" w:rsidTr="00EA29B1">
        <w:tc>
          <w:tcPr>
            <w:tcW w:w="3794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lastRenderedPageBreak/>
              <w:t>Задачи: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1. Создание нормативно-правовой основы оздоровительной системы ДОУ путем прохождения лицензирования оздоровительных услуг.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2. Создание эффективной системы мониторинга по отслеживанию состояния здоровья и физическому совершенствованию детей на основе внедрения новых диагностических методик.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proofErr w:type="gramStart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3 .Формирование</w:t>
            </w:r>
            <w:proofErr w:type="gramEnd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 осознанного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укреплению своего здоровья у детей через: формирование навыков правильной осанки; -укрепление мышечного корсета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развитие координации движений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4. Формирование потребности в ежедневной активной двигательной занятий физкультурой.</w:t>
            </w:r>
          </w:p>
        </w:tc>
        <w:tc>
          <w:tcPr>
            <w:tcW w:w="3685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Задачи: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1.Разработка и апробация программы ДОУ по оздоровлению детей. 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2.Создание </w:t>
            </w:r>
            <w:proofErr w:type="spellStart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разноуровневых</w:t>
            </w:r>
            <w:proofErr w:type="spellEnd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 и индивидуальных коррекционных программ по различным видам отклонений у детей.</w:t>
            </w:r>
          </w:p>
        </w:tc>
        <w:tc>
          <w:tcPr>
            <w:tcW w:w="2658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Задачи: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1. Анализ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оздоровительной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работы и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оздоровительных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услуг.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2.Разработка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перспектив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дальнейшего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развития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оздоровительной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системы ДОУ.</w:t>
            </w:r>
          </w:p>
        </w:tc>
      </w:tr>
      <w:tr w:rsidR="00EC43D6" w:rsidRPr="002E508E" w:rsidTr="00EA29B1">
        <w:tc>
          <w:tcPr>
            <w:tcW w:w="10137" w:type="dxa"/>
            <w:gridSpan w:val="3"/>
          </w:tcPr>
          <w:p w:rsidR="00EC43D6" w:rsidRPr="008709BA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8709BA">
              <w:rPr>
                <w:b/>
              </w:rPr>
              <w:t>2.4 Воспитательная</w:t>
            </w:r>
          </w:p>
        </w:tc>
      </w:tr>
      <w:tr w:rsidR="00EC43D6" w:rsidRPr="002E508E" w:rsidTr="00EA29B1">
        <w:tc>
          <w:tcPr>
            <w:tcW w:w="10137" w:type="dxa"/>
            <w:gridSpan w:val="3"/>
          </w:tcPr>
          <w:p w:rsidR="00EC43D6" w:rsidRPr="003E227C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rFonts w:eastAsia="Calibri"/>
                <w:i/>
                <w:sz w:val="22"/>
                <w:szCs w:val="22"/>
                <w:u w:val="single"/>
              </w:rPr>
              <w:t>Цель</w:t>
            </w:r>
            <w:r>
              <w:rPr>
                <w:rStyle w:val="57"/>
                <w:rFonts w:eastAsia="Calibri"/>
                <w:sz w:val="22"/>
                <w:szCs w:val="22"/>
              </w:rPr>
              <w:t xml:space="preserve">: создание эффективной воспитательной системы, направленной на формирование успешной, здоровой, социально адаптированной личности, ориентированной на общечеловеческие ценности, </w:t>
            </w:r>
            <w:r w:rsidRPr="003E227C">
              <w:rPr>
                <w:rStyle w:val="57"/>
                <w:rFonts w:eastAsia="Calibri"/>
                <w:sz w:val="22"/>
                <w:szCs w:val="22"/>
              </w:rPr>
              <w:t>владеющей</w:t>
            </w:r>
            <w:r>
              <w:rPr>
                <w:rStyle w:val="57"/>
                <w:rFonts w:eastAsia="Calibri"/>
                <w:sz w:val="22"/>
                <w:szCs w:val="22"/>
              </w:rPr>
              <w:t xml:space="preserve"> необходимыми знаниями для дальнейшего </w:t>
            </w:r>
            <w:r w:rsidRPr="003E227C">
              <w:rPr>
                <w:rStyle w:val="57"/>
                <w:rFonts w:eastAsia="Calibri"/>
                <w:sz w:val="22"/>
                <w:szCs w:val="22"/>
              </w:rPr>
              <w:t>обучения в школе с</w:t>
            </w:r>
            <w:r>
              <w:rPr>
                <w:rStyle w:val="57"/>
                <w:rFonts w:eastAsia="Calibri"/>
                <w:sz w:val="22"/>
                <w:szCs w:val="22"/>
              </w:rPr>
              <w:t xml:space="preserve"> учетом индивидуальных </w:t>
            </w:r>
            <w:r w:rsidRPr="003E227C">
              <w:rPr>
                <w:rStyle w:val="57"/>
                <w:rFonts w:eastAsia="Calibri"/>
                <w:sz w:val="22"/>
                <w:szCs w:val="22"/>
              </w:rPr>
              <w:t>способностей</w:t>
            </w:r>
            <w:r>
              <w:rPr>
                <w:rStyle w:val="57"/>
                <w:rFonts w:eastAsia="Calibri"/>
                <w:sz w:val="22"/>
                <w:szCs w:val="22"/>
              </w:rPr>
              <w:t>.</w:t>
            </w:r>
          </w:p>
        </w:tc>
      </w:tr>
      <w:tr w:rsidR="00EC43D6" w:rsidRPr="002E508E" w:rsidTr="00EA29B1">
        <w:tc>
          <w:tcPr>
            <w:tcW w:w="3794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Задачи: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1. Создание эффективной воспитательной системы на основе внедрения «Я» педагогики.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2. Формирование у детей основ нравственной культуры и гражданственности через внедрение программ нравственно-патриотического цикла.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3. Формирование социально-адаптированной личности ребенка на основе развития коммуникативных и личностных качеств.</w:t>
            </w:r>
          </w:p>
        </w:tc>
        <w:tc>
          <w:tcPr>
            <w:tcW w:w="3685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Задачи: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1.Формирование у детей «Я системы» на основе развития коммуникативных и личностных качеств. 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2. Формирование положительного психоэмоционального состояния детей через систему взаимодействия дети–родители-педагоги.</w:t>
            </w:r>
          </w:p>
        </w:tc>
        <w:tc>
          <w:tcPr>
            <w:tcW w:w="2658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Задачи: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proofErr w:type="gramStart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1 .Выявление</w:t>
            </w:r>
            <w:proofErr w:type="gramEnd"/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proofErr w:type="gramStart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проблем</w:t>
            </w:r>
            <w:proofErr w:type="gramEnd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 связанных с организацией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воспитательной работы.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2.Анализ деятельности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коллектива по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предоставлению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образовательных услуг.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3.Разработка перспектив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дальнейшего развития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воспитательной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системы ДОУ.</w:t>
            </w:r>
          </w:p>
        </w:tc>
      </w:tr>
      <w:tr w:rsidR="00EC43D6" w:rsidRPr="002E508E" w:rsidTr="00EA29B1">
        <w:trPr>
          <w:trHeight w:val="319"/>
        </w:trPr>
        <w:tc>
          <w:tcPr>
            <w:tcW w:w="10137" w:type="dxa"/>
            <w:gridSpan w:val="3"/>
            <w:vAlign w:val="center"/>
          </w:tcPr>
          <w:p w:rsidR="00EC43D6" w:rsidRPr="008709BA" w:rsidRDefault="00EC43D6" w:rsidP="00EA29B1">
            <w:pPr>
              <w:pStyle w:val="a7"/>
              <w:jc w:val="center"/>
              <w:rPr>
                <w:rStyle w:val="57"/>
                <w:rFonts w:eastAsia="Calibri"/>
                <w:bCs w:val="0"/>
                <w:i/>
                <w:sz w:val="22"/>
                <w:szCs w:val="22"/>
              </w:rPr>
            </w:pPr>
            <w:r>
              <w:rPr>
                <w:rStyle w:val="57"/>
                <w:rFonts w:eastAsia="Calibri"/>
                <w:i/>
                <w:sz w:val="22"/>
                <w:szCs w:val="22"/>
              </w:rPr>
              <w:t xml:space="preserve">3. </w:t>
            </w:r>
            <w:r w:rsidRPr="008709BA">
              <w:rPr>
                <w:rStyle w:val="57"/>
                <w:rFonts w:eastAsia="Calibri"/>
                <w:i/>
                <w:sz w:val="22"/>
                <w:szCs w:val="22"/>
              </w:rPr>
              <w:t>Система повышения квалификации</w:t>
            </w:r>
          </w:p>
        </w:tc>
      </w:tr>
      <w:tr w:rsidR="00EC43D6" w:rsidRPr="002E508E" w:rsidTr="00EA29B1">
        <w:tc>
          <w:tcPr>
            <w:tcW w:w="10137" w:type="dxa"/>
            <w:gridSpan w:val="3"/>
          </w:tcPr>
          <w:p w:rsidR="00EC43D6" w:rsidRPr="003E227C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rFonts w:eastAsia="Calibri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rFonts w:eastAsia="Calibri"/>
                <w:sz w:val="22"/>
                <w:szCs w:val="22"/>
              </w:rPr>
              <w:t xml:space="preserve"> 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</w:t>
            </w:r>
            <w:r w:rsidRPr="003E227C">
              <w:rPr>
                <w:rStyle w:val="57"/>
                <w:rFonts w:eastAsia="Calibri"/>
                <w:sz w:val="22"/>
                <w:szCs w:val="22"/>
              </w:rPr>
              <w:t>ценности,</w:t>
            </w:r>
            <w:r w:rsidRPr="003E227C">
              <w:t xml:space="preserve"> </w:t>
            </w:r>
            <w:r>
              <w:rPr>
                <w:rStyle w:val="57"/>
                <w:rFonts w:eastAsia="Calibri"/>
                <w:sz w:val="22"/>
                <w:szCs w:val="22"/>
              </w:rPr>
              <w:t xml:space="preserve">с учетом индивидуальных </w:t>
            </w:r>
            <w:r w:rsidRPr="003E227C">
              <w:rPr>
                <w:rStyle w:val="57"/>
                <w:rFonts w:eastAsia="Calibri"/>
                <w:sz w:val="22"/>
                <w:szCs w:val="22"/>
              </w:rPr>
              <w:t>способностей</w:t>
            </w:r>
          </w:p>
        </w:tc>
      </w:tr>
      <w:tr w:rsidR="00EC43D6" w:rsidRPr="002E508E" w:rsidTr="00EA29B1">
        <w:tc>
          <w:tcPr>
            <w:tcW w:w="3794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Задачи: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1.Создание эффективной системы повышения квалификации кадров в ДОУ на нормативно-правовой основе.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2.Повышение квалификации сотрудников на 10% путем внедрения новых форм аттестации.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3.Повышение уровня квалификации кадров на 30% через прохождение квалификационных курсов.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4.Прохождение всеми специалистами ДОУ курсов по </w:t>
            </w:r>
            <w:proofErr w:type="gramStart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обучению  татарскому</w:t>
            </w:r>
            <w:proofErr w:type="gramEnd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 языку</w:t>
            </w:r>
          </w:p>
        </w:tc>
        <w:tc>
          <w:tcPr>
            <w:tcW w:w="3685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Задачи: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1.Повышение уровня результативности усвоения программ путем внедрения новых информационных технологий в учебный процесс. 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2.Формирование системы мотивации и стимулирования индивидуальной исследовательской деятельности педагогов средствами маркетинга</w:t>
            </w:r>
          </w:p>
        </w:tc>
        <w:tc>
          <w:tcPr>
            <w:tcW w:w="2658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Задачи: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1.Выявление </w:t>
            </w:r>
            <w:proofErr w:type="gramStart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проблем</w:t>
            </w:r>
            <w:proofErr w:type="gramEnd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 связанных с организацией системы повышения квалификации.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2.Анализ деятельности и разработка дальнейших путей повышения квалификации педагогов.</w:t>
            </w:r>
          </w:p>
        </w:tc>
      </w:tr>
      <w:tr w:rsidR="00EC43D6" w:rsidRPr="002E508E" w:rsidTr="00EA29B1">
        <w:trPr>
          <w:trHeight w:val="335"/>
        </w:trPr>
        <w:tc>
          <w:tcPr>
            <w:tcW w:w="10137" w:type="dxa"/>
            <w:gridSpan w:val="3"/>
            <w:vAlign w:val="center"/>
          </w:tcPr>
          <w:p w:rsidR="00EC43D6" w:rsidRPr="008709BA" w:rsidRDefault="00EC43D6" w:rsidP="00EA29B1">
            <w:pPr>
              <w:pStyle w:val="a7"/>
              <w:jc w:val="center"/>
              <w:rPr>
                <w:rStyle w:val="57"/>
                <w:rFonts w:eastAsia="Calibri"/>
                <w:bCs w:val="0"/>
                <w:i/>
                <w:sz w:val="22"/>
                <w:szCs w:val="22"/>
              </w:rPr>
            </w:pPr>
            <w:r>
              <w:rPr>
                <w:rStyle w:val="57"/>
                <w:rFonts w:eastAsia="Calibri"/>
                <w:i/>
                <w:sz w:val="22"/>
                <w:szCs w:val="22"/>
              </w:rPr>
              <w:lastRenderedPageBreak/>
              <w:t xml:space="preserve">4. </w:t>
            </w:r>
            <w:r w:rsidRPr="008709BA">
              <w:rPr>
                <w:rStyle w:val="57"/>
                <w:rFonts w:eastAsia="Calibri"/>
                <w:i/>
                <w:sz w:val="22"/>
                <w:szCs w:val="22"/>
              </w:rPr>
              <w:t>Система ресурсного обеспечения</w:t>
            </w:r>
          </w:p>
        </w:tc>
      </w:tr>
      <w:tr w:rsidR="00EC43D6" w:rsidRPr="002E508E" w:rsidTr="00EA29B1">
        <w:tc>
          <w:tcPr>
            <w:tcW w:w="10137" w:type="dxa"/>
            <w:gridSpan w:val="3"/>
          </w:tcPr>
          <w:p w:rsidR="00EC43D6" w:rsidRPr="003E227C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rFonts w:eastAsia="Calibri"/>
                <w:i/>
                <w:sz w:val="22"/>
                <w:szCs w:val="22"/>
                <w:u w:val="single"/>
              </w:rPr>
              <w:t>Цель:</w:t>
            </w:r>
            <w:r>
              <w:rPr>
                <w:rStyle w:val="57"/>
                <w:rFonts w:eastAsia="Calibri"/>
                <w:sz w:val="22"/>
                <w:szCs w:val="22"/>
              </w:rPr>
              <w:t xml:space="preserve"> создание эффективной, мобильной </w:t>
            </w:r>
            <w:proofErr w:type="spellStart"/>
            <w:r>
              <w:rPr>
                <w:rStyle w:val="57"/>
                <w:rFonts w:eastAsia="Calibri"/>
                <w:sz w:val="22"/>
                <w:szCs w:val="22"/>
              </w:rPr>
              <w:t>ресурсообеспечивающей</w:t>
            </w:r>
            <w:proofErr w:type="spellEnd"/>
            <w:r>
              <w:rPr>
                <w:rStyle w:val="57"/>
                <w:rFonts w:eastAsia="Calibri"/>
                <w:sz w:val="22"/>
                <w:szCs w:val="22"/>
              </w:rPr>
              <w:t xml:space="preserve"> системы ДОУ, включающей нормативно правовое и информационно методическое </w:t>
            </w:r>
            <w:r w:rsidRPr="003E227C">
              <w:rPr>
                <w:rStyle w:val="57"/>
                <w:rFonts w:eastAsia="Calibri"/>
                <w:sz w:val="22"/>
                <w:szCs w:val="22"/>
              </w:rPr>
              <w:t>обеспечение.</w:t>
            </w:r>
          </w:p>
        </w:tc>
      </w:tr>
      <w:tr w:rsidR="00EC43D6" w:rsidRPr="002E508E" w:rsidTr="00EA29B1">
        <w:tc>
          <w:tcPr>
            <w:tcW w:w="3794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Задачи: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1.Создание нормативно-правовой основы оказания платных услуг.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2. Улучшение материально-технической базы ДОУ через расширение спектра платных услуг.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3.Создание системы мультимедийного обучения на основе применения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информационных технологий включая УМК по обучению государственным языкам РТ.</w:t>
            </w:r>
          </w:p>
        </w:tc>
        <w:tc>
          <w:tcPr>
            <w:tcW w:w="3685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Задачи: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1.Разработать и апробировать эффективный механизм учета расходуемых средств. 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2.Разработать эффективную систему оказания платных образовательных услуг на основе маркетинговых исследований</w:t>
            </w:r>
          </w:p>
        </w:tc>
        <w:tc>
          <w:tcPr>
            <w:tcW w:w="2658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Задачи: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1.Выявление проблем связанных с обеспечением ДОУ.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2. Анализ деятельности и разработка дальнейшего развития системы ресурсов и обеспечения.</w:t>
            </w:r>
          </w:p>
        </w:tc>
      </w:tr>
      <w:tr w:rsidR="00EC43D6" w:rsidRPr="002E508E" w:rsidTr="00EA29B1">
        <w:trPr>
          <w:trHeight w:val="351"/>
        </w:trPr>
        <w:tc>
          <w:tcPr>
            <w:tcW w:w="10137" w:type="dxa"/>
            <w:gridSpan w:val="3"/>
            <w:vAlign w:val="center"/>
          </w:tcPr>
          <w:p w:rsidR="00EC43D6" w:rsidRPr="008709BA" w:rsidRDefault="00EC43D6" w:rsidP="00EA29B1">
            <w:pPr>
              <w:pStyle w:val="a7"/>
              <w:jc w:val="center"/>
              <w:rPr>
                <w:rStyle w:val="57"/>
                <w:rFonts w:eastAsia="Calibri"/>
                <w:bCs w:val="0"/>
                <w:i/>
                <w:sz w:val="22"/>
                <w:szCs w:val="22"/>
              </w:rPr>
            </w:pPr>
            <w:r w:rsidRPr="008709BA">
              <w:rPr>
                <w:rStyle w:val="57"/>
                <w:rFonts w:eastAsia="Calibri"/>
                <w:i/>
                <w:sz w:val="22"/>
                <w:szCs w:val="22"/>
              </w:rPr>
              <w:t>5. Система взаимодействия с другими социальными институтами</w:t>
            </w:r>
          </w:p>
        </w:tc>
      </w:tr>
      <w:tr w:rsidR="00EC43D6" w:rsidRPr="002E508E" w:rsidTr="00EA29B1">
        <w:tc>
          <w:tcPr>
            <w:tcW w:w="10137" w:type="dxa"/>
            <w:gridSpan w:val="3"/>
          </w:tcPr>
          <w:p w:rsidR="00EC43D6" w:rsidRPr="003E227C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3E227C">
              <w:rPr>
                <w:rStyle w:val="57"/>
                <w:rFonts w:eastAsia="Calibri"/>
                <w:i/>
                <w:sz w:val="22"/>
                <w:szCs w:val="22"/>
                <w:u w:val="single"/>
              </w:rPr>
              <w:t>Цель</w:t>
            </w:r>
            <w:r>
              <w:rPr>
                <w:rStyle w:val="57"/>
                <w:rFonts w:eastAsia="Calibri"/>
                <w:sz w:val="22"/>
                <w:szCs w:val="22"/>
              </w:rPr>
              <w:t xml:space="preserve">: создание эффективной системы взаимодействия ДОУ </w:t>
            </w:r>
            <w:r w:rsidRPr="003E227C">
              <w:rPr>
                <w:rStyle w:val="57"/>
                <w:rFonts w:eastAsia="Calibri"/>
                <w:sz w:val="22"/>
                <w:szCs w:val="22"/>
              </w:rPr>
              <w:t>с другими</w:t>
            </w:r>
            <w:r>
              <w:rPr>
                <w:rStyle w:val="57"/>
                <w:rFonts w:eastAsia="Calibri"/>
                <w:sz w:val="22"/>
                <w:szCs w:val="22"/>
              </w:rPr>
              <w:t xml:space="preserve"> социальными институтами, содействующими конкурентоспособности и формированию позиций </w:t>
            </w:r>
            <w:proofErr w:type="spellStart"/>
            <w:r>
              <w:rPr>
                <w:rStyle w:val="57"/>
                <w:rFonts w:eastAsia="Calibri"/>
                <w:sz w:val="22"/>
                <w:szCs w:val="22"/>
              </w:rPr>
              <w:t>имиджевой</w:t>
            </w:r>
            <w:proofErr w:type="spellEnd"/>
            <w:r>
              <w:rPr>
                <w:rStyle w:val="57"/>
                <w:rFonts w:eastAsia="Calibri"/>
                <w:sz w:val="22"/>
                <w:szCs w:val="22"/>
              </w:rPr>
              <w:t xml:space="preserve"> </w:t>
            </w:r>
            <w:r w:rsidRPr="003E227C">
              <w:rPr>
                <w:rStyle w:val="57"/>
                <w:rFonts w:eastAsia="Calibri"/>
                <w:sz w:val="22"/>
                <w:szCs w:val="22"/>
              </w:rPr>
              <w:t>политики.</w:t>
            </w:r>
          </w:p>
        </w:tc>
      </w:tr>
      <w:tr w:rsidR="00EC43D6" w:rsidRPr="002E508E" w:rsidTr="00EA29B1">
        <w:tc>
          <w:tcPr>
            <w:tcW w:w="3794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Задачи: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1. Создание эффективной системы взаимодействия ДОУ с различными социальными институтами через установление нормативно-правовых и маркетинговых связей.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2.Определение и систематизация содержательных связей с учреждениями муниципального округа.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3. Создание системы взаимодействия трех участников педагогического процесса ребенок семья, ДОУ), через внедрение новых форм взаимодействия с семьей.</w:t>
            </w:r>
          </w:p>
        </w:tc>
        <w:tc>
          <w:tcPr>
            <w:tcW w:w="3685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Задачи: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1</w:t>
            </w: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.Формирование позитивной </w:t>
            </w:r>
            <w:proofErr w:type="spellStart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имиджевой</w:t>
            </w:r>
            <w:proofErr w:type="spellEnd"/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 xml:space="preserve"> политики ДОУ с учетом внешних и внутренних факторов. 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2.Обобщение опыта деятельности ДОУ в системе сотрудничества с другими социальными институтами</w:t>
            </w: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.</w:t>
            </w:r>
          </w:p>
        </w:tc>
        <w:tc>
          <w:tcPr>
            <w:tcW w:w="2658" w:type="dxa"/>
          </w:tcPr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  <w:u w:val="single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  <w:u w:val="single"/>
              </w:rPr>
              <w:t>Задачи: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1. Анализ деятельности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По предоставлению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образовательных услуг.</w:t>
            </w:r>
          </w:p>
          <w:p w:rsidR="00EC43D6" w:rsidRPr="00674642" w:rsidRDefault="00EC43D6" w:rsidP="00EA29B1">
            <w:pPr>
              <w:pStyle w:val="a7"/>
              <w:rPr>
                <w:rStyle w:val="57"/>
                <w:rFonts w:eastAsia="Calibri"/>
                <w:b w:val="0"/>
                <w:bCs w:val="0"/>
                <w:sz w:val="22"/>
                <w:szCs w:val="22"/>
              </w:rPr>
            </w:pPr>
            <w:r w:rsidRPr="00674642">
              <w:rPr>
                <w:rStyle w:val="57"/>
                <w:rFonts w:eastAsia="Calibri"/>
                <w:b w:val="0"/>
                <w:sz w:val="22"/>
                <w:szCs w:val="22"/>
              </w:rPr>
              <w:t>2.Разработка перспектив дальнейшего развития системы взаимодействия с другими социальными институтами.</w:t>
            </w:r>
          </w:p>
        </w:tc>
      </w:tr>
    </w:tbl>
    <w:p w:rsidR="00EC43D6" w:rsidRPr="00DE5B13" w:rsidRDefault="00EC43D6" w:rsidP="00EC43D6">
      <w:pPr>
        <w:pStyle w:val="a7"/>
        <w:rPr>
          <w:rStyle w:val="57"/>
          <w:bCs w:val="0"/>
          <w:sz w:val="24"/>
          <w:szCs w:val="24"/>
        </w:rPr>
      </w:pPr>
    </w:p>
    <w:p w:rsidR="00EC43D6" w:rsidRPr="00DE5B13" w:rsidRDefault="00EC43D6" w:rsidP="00EC43D6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</w:t>
      </w:r>
      <w:r w:rsidRPr="00DE5B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 действий педагогического коллектива</w:t>
      </w:r>
    </w:p>
    <w:p w:rsidR="00EC43D6" w:rsidRPr="00DE5B13" w:rsidRDefault="00EC43D6" w:rsidP="00EC43D6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43D6" w:rsidRDefault="00EC43D6" w:rsidP="00EC43D6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1" w:name="bookmark28"/>
      <w:r w:rsidRPr="00DE5B13">
        <w:rPr>
          <w:rFonts w:ascii="Times New Roman" w:hAnsi="Times New Roman" w:cs="Times New Roman"/>
          <w:b/>
          <w:i/>
          <w:sz w:val="24"/>
          <w:szCs w:val="24"/>
        </w:rPr>
        <w:t>Система Управления</w:t>
      </w:r>
      <w:bookmarkEnd w:id="1"/>
    </w:p>
    <w:p w:rsidR="00EC43D6" w:rsidRPr="00DE5B13" w:rsidRDefault="00EC43D6" w:rsidP="00EC43D6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C43D6" w:rsidRDefault="00EC43D6" w:rsidP="00EC43D6">
      <w:pPr>
        <w:pStyle w:val="a7"/>
        <w:rPr>
          <w:rFonts w:ascii="Times New Roman" w:hAnsi="Times New Roman" w:cs="Times New Roman"/>
          <w:sz w:val="24"/>
          <w:szCs w:val="24"/>
        </w:rPr>
      </w:pPr>
      <w:r w:rsidRPr="005075CF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</w:t>
      </w:r>
      <w:r w:rsidRPr="005075C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:</w:t>
      </w:r>
      <w:r w:rsidRPr="005075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075CF">
        <w:rPr>
          <w:rFonts w:ascii="Times New Roman" w:hAnsi="Times New Roman" w:cs="Times New Roman"/>
          <w:sz w:val="24"/>
          <w:szCs w:val="24"/>
        </w:rPr>
        <w:t>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</w:r>
    </w:p>
    <w:p w:rsidR="00EC43D6" w:rsidRPr="005075CF" w:rsidRDefault="00EC43D6" w:rsidP="00EC43D6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3119"/>
        <w:gridCol w:w="1559"/>
        <w:gridCol w:w="709"/>
        <w:gridCol w:w="708"/>
        <w:gridCol w:w="709"/>
        <w:gridCol w:w="709"/>
        <w:gridCol w:w="673"/>
      </w:tblGrid>
      <w:tr w:rsidR="00EC43D6" w:rsidRPr="00A70AB3" w:rsidTr="00EA29B1">
        <w:tc>
          <w:tcPr>
            <w:tcW w:w="1848" w:type="dxa"/>
            <w:shd w:val="clear" w:color="auto" w:fill="auto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3119" w:type="dxa"/>
            <w:shd w:val="clear" w:color="auto" w:fill="auto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59" w:type="dxa"/>
            <w:shd w:val="clear" w:color="auto" w:fill="auto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709" w:type="dxa"/>
            <w:shd w:val="clear" w:color="auto" w:fill="auto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2015г</w:t>
            </w:r>
          </w:p>
        </w:tc>
        <w:tc>
          <w:tcPr>
            <w:tcW w:w="708" w:type="dxa"/>
            <w:shd w:val="clear" w:color="auto" w:fill="auto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2016г</w:t>
            </w:r>
          </w:p>
        </w:tc>
        <w:tc>
          <w:tcPr>
            <w:tcW w:w="709" w:type="dxa"/>
            <w:shd w:val="clear" w:color="auto" w:fill="auto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2017г</w:t>
            </w:r>
          </w:p>
        </w:tc>
        <w:tc>
          <w:tcPr>
            <w:tcW w:w="709" w:type="dxa"/>
            <w:shd w:val="clear" w:color="auto" w:fill="auto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2018г</w:t>
            </w:r>
          </w:p>
        </w:tc>
        <w:tc>
          <w:tcPr>
            <w:tcW w:w="673" w:type="dxa"/>
            <w:shd w:val="clear" w:color="auto" w:fill="auto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0AB3">
              <w:rPr>
                <w:rFonts w:ascii="Times New Roman" w:hAnsi="Times New Roman" w:cs="Times New Roman"/>
                <w:b/>
                <w:sz w:val="18"/>
                <w:szCs w:val="18"/>
              </w:rPr>
              <w:t>2019г</w:t>
            </w:r>
          </w:p>
        </w:tc>
      </w:tr>
      <w:tr w:rsidR="00EC43D6" w:rsidRPr="00A70AB3" w:rsidTr="00EA29B1">
        <w:trPr>
          <w:trHeight w:val="1217"/>
        </w:trPr>
        <w:tc>
          <w:tcPr>
            <w:tcW w:w="1848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Изучение социального заказа и потребностей родителей</w:t>
            </w:r>
          </w:p>
        </w:tc>
        <w:tc>
          <w:tcPr>
            <w:tcW w:w="311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1.Анкетирование родителей (изучение спроса, социометрия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родительского состава)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Создать банк данных по</w:t>
            </w:r>
            <w:r w:rsidRPr="00A70AB3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социальному, национальному составу семьи</w:t>
            </w:r>
          </w:p>
        </w:tc>
        <w:tc>
          <w:tcPr>
            <w:tcW w:w="155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70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3D6" w:rsidRPr="00A70AB3" w:rsidTr="00EA29B1">
        <w:tc>
          <w:tcPr>
            <w:tcW w:w="1848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эффективных технологий управления </w:t>
            </w:r>
            <w:proofErr w:type="spellStart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-образовательным процессом</w:t>
            </w:r>
          </w:p>
        </w:tc>
        <w:tc>
          <w:tcPr>
            <w:tcW w:w="311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1Создание мониторинговой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службы.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2Ежегодное планирование работы по мониторингу и менеджменту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3Введение эффективного функционирования мониторинговой службы.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4.Изменение функционирования организации структуры управления.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5.Обеспечить эмоциональный комфорт детей родителей и воспитателей</w:t>
            </w:r>
          </w:p>
        </w:tc>
        <w:tc>
          <w:tcPr>
            <w:tcW w:w="155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Заведующий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Все сотрудники ДОУ</w:t>
            </w:r>
          </w:p>
        </w:tc>
        <w:tc>
          <w:tcPr>
            <w:tcW w:w="70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3D6" w:rsidRPr="00A70AB3" w:rsidTr="00EA29B1">
        <w:tc>
          <w:tcPr>
            <w:tcW w:w="1848" w:type="dxa"/>
            <w:shd w:val="clear" w:color="auto" w:fill="auto"/>
          </w:tcPr>
          <w:p w:rsidR="00EC43D6" w:rsidRPr="00A70AB3" w:rsidRDefault="00EC43D6" w:rsidP="0067464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Разработка и внедрение «Программы развития ДОУ на 201</w:t>
            </w:r>
            <w:r w:rsidR="0067464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  <w:r w:rsidR="00674642">
              <w:rPr>
                <w:rFonts w:ascii="Times New Roman" w:hAnsi="Times New Roman" w:cs="Times New Roman"/>
                <w:sz w:val="20"/>
                <w:szCs w:val="20"/>
              </w:rPr>
              <w:t>-2020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гг.»</w:t>
            </w:r>
          </w:p>
        </w:tc>
        <w:tc>
          <w:tcPr>
            <w:tcW w:w="311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1.Анализ работы ДОУ за последний год.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Работа творческой инициативной группы по написанию плана.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3.Работа коллектива по его реализации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 Ежегодный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ab/>
              <w:t>анализ результатов реализации программы развития.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5 Ежегодное составление планов работы ДОУ на учебный год.</w:t>
            </w:r>
          </w:p>
        </w:tc>
        <w:tc>
          <w:tcPr>
            <w:tcW w:w="155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Узкие специалисты</w:t>
            </w:r>
          </w:p>
        </w:tc>
        <w:tc>
          <w:tcPr>
            <w:tcW w:w="70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3D6" w:rsidRPr="00A70AB3" w:rsidTr="00EA29B1">
        <w:tc>
          <w:tcPr>
            <w:tcW w:w="1848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Создание системы по организации методического кабинета</w:t>
            </w:r>
          </w:p>
        </w:tc>
        <w:tc>
          <w:tcPr>
            <w:tcW w:w="311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1. Апробация механизмов оказания </w:t>
            </w:r>
            <w:proofErr w:type="spellStart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- образовательных услуг с учетом социального заказа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2. Обеспечение управления и контроля педагогического процесса компьютерными программами, тестами и технологиями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3. Организация сайта ДОУ для обмена опытом семейного воспитания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4.Организация передвижной библиотеки для родителей</w:t>
            </w:r>
          </w:p>
        </w:tc>
        <w:tc>
          <w:tcPr>
            <w:tcW w:w="155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Инженер ИКТ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70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43D6" w:rsidRPr="00A70AB3" w:rsidTr="00EA29B1">
        <w:tc>
          <w:tcPr>
            <w:tcW w:w="1848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Прогнозирование и разработка концепции ДОУ и программы дальнейшего развития</w:t>
            </w:r>
          </w:p>
        </w:tc>
        <w:tc>
          <w:tcPr>
            <w:tcW w:w="311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1. Анализ степени выполнения программы развития ДОУ. 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2.Обогащение и распространение опыта работы по созданию и развитию адаптированного ДОУ. </w:t>
            </w:r>
          </w:p>
          <w:p w:rsidR="00EC43D6" w:rsidRPr="00A70AB3" w:rsidRDefault="00EC43D6" w:rsidP="0067464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3 .Разработка</w:t>
            </w:r>
            <w:proofErr w:type="gramEnd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новой программы развития на 20</w:t>
            </w:r>
            <w:r w:rsidR="0067464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67464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 xml:space="preserve"> годы.</w:t>
            </w:r>
          </w:p>
        </w:tc>
        <w:tc>
          <w:tcPr>
            <w:tcW w:w="155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Узкие специалисты</w:t>
            </w:r>
          </w:p>
        </w:tc>
        <w:tc>
          <w:tcPr>
            <w:tcW w:w="70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auto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C43D6" w:rsidRPr="00DE5B13" w:rsidRDefault="00EC43D6" w:rsidP="00EC43D6">
      <w:pPr>
        <w:pStyle w:val="a7"/>
        <w:rPr>
          <w:rFonts w:ascii="Times New Roman" w:eastAsia="Arial Unicode MS" w:hAnsi="Times New Roman" w:cs="Times New Roman"/>
          <w:b/>
          <w:i/>
          <w:vanish/>
          <w:color w:val="000000"/>
          <w:sz w:val="24"/>
          <w:szCs w:val="24"/>
          <w:lang w:eastAsia="ru-RU"/>
        </w:rPr>
      </w:pPr>
    </w:p>
    <w:p w:rsidR="00EC43D6" w:rsidRDefault="00EC43D6" w:rsidP="00EC43D6">
      <w:pPr>
        <w:pStyle w:val="a7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x-none"/>
        </w:rPr>
      </w:pPr>
      <w:bookmarkStart w:id="2" w:name="bookmark29"/>
      <w:r w:rsidRPr="00DE5B13">
        <w:rPr>
          <w:rFonts w:ascii="Times New Roman" w:eastAsia="Calibri" w:hAnsi="Times New Roman" w:cs="Times New Roman"/>
          <w:b/>
          <w:bCs/>
          <w:i/>
          <w:sz w:val="24"/>
          <w:szCs w:val="24"/>
          <w:lang w:val="x-none" w:eastAsia="x-none"/>
        </w:rPr>
        <w:t>0бразовательная система</w:t>
      </w:r>
      <w:bookmarkEnd w:id="2"/>
    </w:p>
    <w:p w:rsidR="00EC43D6" w:rsidRPr="00DE5B13" w:rsidRDefault="00EC43D6" w:rsidP="00EC43D6">
      <w:pPr>
        <w:pStyle w:val="a7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x-none"/>
        </w:rPr>
      </w:pPr>
    </w:p>
    <w:p w:rsidR="00EC43D6" w:rsidRDefault="00EC43D6" w:rsidP="00EC43D6">
      <w:pPr>
        <w:pStyle w:val="a7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  <w:r w:rsidRPr="009A3B71">
        <w:rPr>
          <w:rFonts w:ascii="Times New Roman" w:eastAsia="Calibri" w:hAnsi="Times New Roman" w:cs="Times New Roman"/>
          <w:i/>
          <w:sz w:val="24"/>
          <w:szCs w:val="24"/>
          <w:u w:val="single"/>
          <w:shd w:val="clear" w:color="auto" w:fill="FFFFFF"/>
          <w:lang w:val="x-none" w:eastAsia="x-none"/>
        </w:rPr>
        <w:t>Цель:</w:t>
      </w:r>
      <w:r w:rsidRPr="009A3B7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x-none" w:eastAsia="x-none"/>
        </w:rPr>
        <w:t xml:space="preserve"> </w:t>
      </w:r>
      <w:r w:rsidRPr="009A3B71">
        <w:rPr>
          <w:rFonts w:ascii="Times New Roman" w:eastAsia="Calibri" w:hAnsi="Times New Roman" w:cs="Times New Roman"/>
          <w:bCs/>
          <w:sz w:val="24"/>
          <w:szCs w:val="24"/>
          <w:lang w:val="x-none" w:eastAsia="x-none"/>
        </w:rPr>
        <w:t>Повышение уровня воспитания и обучения с позиции социальных и личностных результатов детей и качества предоставляемых образовательных услуг.</w:t>
      </w:r>
    </w:p>
    <w:p w:rsidR="00EC43D6" w:rsidRPr="00A70AB3" w:rsidRDefault="00EC43D6" w:rsidP="00EC43D6">
      <w:pPr>
        <w:pStyle w:val="a7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1"/>
        <w:gridCol w:w="3118"/>
        <w:gridCol w:w="1531"/>
        <w:gridCol w:w="538"/>
        <w:gridCol w:w="533"/>
        <w:gridCol w:w="538"/>
        <w:gridCol w:w="533"/>
        <w:gridCol w:w="547"/>
      </w:tblGrid>
      <w:tr w:rsidR="00EC43D6" w:rsidRPr="002E7E79" w:rsidTr="00EA29B1">
        <w:trPr>
          <w:trHeight w:val="308"/>
          <w:jc w:val="center"/>
        </w:trPr>
        <w:tc>
          <w:tcPr>
            <w:tcW w:w="2521" w:type="dxa"/>
            <w:shd w:val="clear" w:color="auto" w:fill="FFFFFF"/>
            <w:vAlign w:val="center"/>
          </w:tcPr>
          <w:p w:rsidR="00EC43D6" w:rsidRPr="002E7E79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7E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EC43D6" w:rsidRPr="002E7E79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7E79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Направления</w:t>
            </w:r>
          </w:p>
        </w:tc>
        <w:tc>
          <w:tcPr>
            <w:tcW w:w="1531" w:type="dxa"/>
            <w:shd w:val="clear" w:color="auto" w:fill="FFFFFF"/>
            <w:vAlign w:val="center"/>
          </w:tcPr>
          <w:p w:rsidR="00EC43D6" w:rsidRPr="002E7E79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EC43D6" w:rsidRPr="002E7E79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2015г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EC43D6" w:rsidRPr="002E7E79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2016г</w:t>
            </w:r>
          </w:p>
        </w:tc>
        <w:tc>
          <w:tcPr>
            <w:tcW w:w="538" w:type="dxa"/>
            <w:shd w:val="clear" w:color="auto" w:fill="FFFFFF"/>
            <w:vAlign w:val="center"/>
          </w:tcPr>
          <w:p w:rsidR="00EC43D6" w:rsidRPr="002E7E79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2017г</w:t>
            </w:r>
          </w:p>
        </w:tc>
        <w:tc>
          <w:tcPr>
            <w:tcW w:w="533" w:type="dxa"/>
            <w:shd w:val="clear" w:color="auto" w:fill="FFFFFF"/>
            <w:vAlign w:val="center"/>
          </w:tcPr>
          <w:p w:rsidR="00EC43D6" w:rsidRPr="002E7E79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2018г</w:t>
            </w:r>
          </w:p>
        </w:tc>
        <w:tc>
          <w:tcPr>
            <w:tcW w:w="547" w:type="dxa"/>
            <w:shd w:val="clear" w:color="auto" w:fill="FFFFFF"/>
            <w:vAlign w:val="center"/>
          </w:tcPr>
          <w:p w:rsidR="00EC43D6" w:rsidRPr="002E7E79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7E79">
              <w:rPr>
                <w:rFonts w:ascii="Times New Roman" w:hAnsi="Times New Roman" w:cs="Times New Roman"/>
                <w:b/>
                <w:sz w:val="18"/>
                <w:szCs w:val="18"/>
              </w:rPr>
              <w:t>2019г</w:t>
            </w:r>
          </w:p>
        </w:tc>
      </w:tr>
      <w:tr w:rsidR="00EC43D6" w:rsidRPr="00A70AB3" w:rsidTr="00EA29B1">
        <w:trPr>
          <w:trHeight w:val="1547"/>
          <w:jc w:val="center"/>
        </w:trPr>
        <w:tc>
          <w:tcPr>
            <w:tcW w:w="2521" w:type="dxa"/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1 .Мониторинг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развития и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здоровья детей</w:t>
            </w:r>
          </w:p>
        </w:tc>
        <w:tc>
          <w:tcPr>
            <w:tcW w:w="3118" w:type="dxa"/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1.1 .Проведение</w:t>
            </w:r>
            <w:proofErr w:type="gram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корректировки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содержания и организации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режима работы с детьми на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основе данных мониторинговой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службы ДОУ.</w:t>
            </w:r>
          </w:p>
        </w:tc>
        <w:tc>
          <w:tcPr>
            <w:tcW w:w="1531" w:type="dxa"/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FF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C43D6" w:rsidRPr="00A70AB3" w:rsidTr="00EA29B1">
        <w:trPr>
          <w:trHeight w:val="4674"/>
          <w:jc w:val="center"/>
        </w:trPr>
        <w:tc>
          <w:tcPr>
            <w:tcW w:w="2521" w:type="dxa"/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2.Разработка 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апробация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программы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ДОУ 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программы по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Профилактике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детского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дорожно</w:t>
            </w:r>
            <w:proofErr w:type="spell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транспортного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травматизма 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использование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пособий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Автокласса</w:t>
            </w:r>
            <w:proofErr w:type="spell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Внедрение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образовательной программы ДОУ 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соответствии 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ФГОС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Логопедической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программы для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комбинированных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групп,  и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инновационных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технологий.</w:t>
            </w:r>
          </w:p>
        </w:tc>
        <w:tc>
          <w:tcPr>
            <w:tcW w:w="3118" w:type="dxa"/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2.1. Развитие эффективности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-образовательной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деятельности педагогов путем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использования  инновационных</w:t>
            </w:r>
            <w:proofErr w:type="gramEnd"/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программ, форм и методов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работы с детьми.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2.2.Координация работы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педагогов ДОУ на совместных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совещаниях по реализации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программы развития.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2.3. Мониторинг деятельности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педагогов по выполнению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программ с целью выявления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недоработок в работе и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организации  дополнительных</w:t>
            </w:r>
            <w:proofErr w:type="gramEnd"/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индивидуальных занятий с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детьми.</w:t>
            </w:r>
          </w:p>
        </w:tc>
        <w:tc>
          <w:tcPr>
            <w:tcW w:w="1531" w:type="dxa"/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EC43D6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EC43D6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FF"/>
          </w:tcPr>
          <w:p w:rsidR="00EC43D6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EC43D6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Pr="00A70AB3" w:rsidRDefault="00EC43D6" w:rsidP="00EA29B1">
            <w:pPr>
              <w:pStyle w:val="a7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</w:p>
          <w:p w:rsidR="00EC43D6" w:rsidRPr="00A70AB3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EC43D6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Pr="00A70AB3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EC43D6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Pr="00A70AB3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EC43D6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Pr="00A70AB3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  <w:p w:rsidR="00EC43D6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Pr="00A70AB3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C43D6" w:rsidRPr="00A70AB3" w:rsidTr="00EA29B1">
        <w:trPr>
          <w:trHeight w:val="1551"/>
          <w:jc w:val="center"/>
        </w:trPr>
        <w:tc>
          <w:tcPr>
            <w:tcW w:w="2521" w:type="dxa"/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3. Создание 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ДОУ базы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данных по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современным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педагогическим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технологиям.</w:t>
            </w:r>
          </w:p>
        </w:tc>
        <w:tc>
          <w:tcPr>
            <w:tcW w:w="3118" w:type="dxa"/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банка данных по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имеющемуся опыту работы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педагогов  по</w:t>
            </w:r>
            <w:proofErr w:type="gram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используемым в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ДОУ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инновационным  педагогическим</w:t>
            </w:r>
            <w:proofErr w:type="gram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технологиям.</w:t>
            </w:r>
          </w:p>
        </w:tc>
        <w:tc>
          <w:tcPr>
            <w:tcW w:w="1531" w:type="dxa"/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FFFFFF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8" w:type="dxa"/>
            <w:shd w:val="clear" w:color="auto" w:fill="FFFFFF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33" w:type="dxa"/>
            <w:shd w:val="clear" w:color="auto" w:fill="FFFFFF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47" w:type="dxa"/>
            <w:shd w:val="clear" w:color="auto" w:fill="FFFFFF"/>
          </w:tcPr>
          <w:p w:rsidR="00EC43D6" w:rsidRPr="00A70AB3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</w:tr>
      <w:tr w:rsidR="00EC43D6" w:rsidRPr="00A70AB3" w:rsidTr="00EA29B1">
        <w:trPr>
          <w:trHeight w:val="985"/>
          <w:jc w:val="center"/>
        </w:trPr>
        <w:tc>
          <w:tcPr>
            <w:tcW w:w="2521" w:type="dxa"/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4 Обеспечение физического развития ребенка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Сформировать осознанно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е отношение к укреплению своего 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здоровья у всех участников образовательного процесса: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 Формирование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навыков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правильной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осанки детей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дошкольного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возраста;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формирование 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мышечного</w:t>
            </w:r>
            <w:proofErr w:type="gramEnd"/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корсета;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-Развитие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координации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движений;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-Формирование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потребности в ежедневной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активной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двигательной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деятельности;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-Формирование и закрепление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положительных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эмоций в процессе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занятий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двигательной деятельностью,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мотивации к 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ней.</w:t>
            </w:r>
          </w:p>
        </w:tc>
        <w:tc>
          <w:tcPr>
            <w:tcW w:w="3118" w:type="dxa"/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4.1Развивать физическое и эмоциональное благополучие детей средствами расширения оздоровительных мероприятий и услуг, проводимых в ДОУ. 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4.2.Определение уровня развития здоровья каждого ребенка в ходе комплексной диагностики, дифференцированного подхода к проведению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закаливающих и корригирующих мероприятий</w:t>
            </w:r>
            <w:proofErr w:type="gram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направленных на оздоровление детского организма.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0AB3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4.3.Развивитие у детей представлений о строении собственного тела (серия занятий на тему «Знай свое тело»). 4.4.Обогащение двигательной деятельности детей через использование в работе нетрадиционного оборудования, народных и спортивных игр, спортивной площадки и зала.</w:t>
            </w:r>
          </w:p>
        </w:tc>
        <w:tc>
          <w:tcPr>
            <w:tcW w:w="1531" w:type="dxa"/>
            <w:shd w:val="clear" w:color="auto" w:fill="FFFFFF"/>
          </w:tcPr>
          <w:p w:rsidR="00EC43D6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EC43D6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Старшая медсестра</w:t>
            </w:r>
          </w:p>
          <w:p w:rsidR="00EC43D6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shd w:val="clear" w:color="auto" w:fill="FFFFFF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shd w:val="clear" w:color="auto" w:fill="FFFFFF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shd w:val="clear" w:color="auto" w:fill="FFFFFF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shd w:val="clear" w:color="auto" w:fill="FFFFFF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shd w:val="clear" w:color="auto" w:fill="FFFFFF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43D6" w:rsidRPr="00A70AB3" w:rsidTr="00EA29B1">
        <w:trPr>
          <w:trHeight w:val="1410"/>
          <w:jc w:val="center"/>
        </w:trPr>
        <w:tc>
          <w:tcPr>
            <w:tcW w:w="2521" w:type="dxa"/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5. Создание </w:t>
            </w:r>
            <w:proofErr w:type="spell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разноуровневых</w:t>
            </w:r>
            <w:proofErr w:type="spellEnd"/>
          </w:p>
          <w:p w:rsidR="00EC43D6" w:rsidRPr="002E7E79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индивидуальных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коррекционных программ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по различным видам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отклонений у детей</w:t>
            </w:r>
          </w:p>
        </w:tc>
        <w:tc>
          <w:tcPr>
            <w:tcW w:w="3118" w:type="dxa"/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5.1.Проводить коррекцию: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физического развития,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-речевых отклонений, 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-мелкой моторики рук,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игровой деятельности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психоэмоционального развития.</w:t>
            </w:r>
          </w:p>
        </w:tc>
        <w:tc>
          <w:tcPr>
            <w:tcW w:w="1531" w:type="dxa"/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-психолог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Воспитатели, 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зкие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специалисты</w:t>
            </w:r>
          </w:p>
        </w:tc>
        <w:tc>
          <w:tcPr>
            <w:tcW w:w="538" w:type="dxa"/>
            <w:shd w:val="clear" w:color="auto" w:fill="FFFFFF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shd w:val="clear" w:color="auto" w:fill="FFFFFF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shd w:val="clear" w:color="auto" w:fill="FFFFFF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shd w:val="clear" w:color="auto" w:fill="FFFFFF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shd w:val="clear" w:color="auto" w:fill="FFFFFF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43D6" w:rsidRPr="00A70AB3" w:rsidTr="00EA29B1">
        <w:trPr>
          <w:trHeight w:val="3398"/>
          <w:jc w:val="center"/>
        </w:trPr>
        <w:tc>
          <w:tcPr>
            <w:tcW w:w="2521" w:type="dxa"/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lastRenderedPageBreak/>
              <w:t>6.</w:t>
            </w:r>
            <w:r w:rsidRPr="00A70AB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Воспитание нравственных качеств детей дошкольного возраста.</w:t>
            </w:r>
          </w:p>
        </w:tc>
        <w:tc>
          <w:tcPr>
            <w:tcW w:w="3118" w:type="dxa"/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6.1. Формирование основ нравственности у детей через организацию экскурсий для ознакомления с достопримечательностями родного города, посещения выставок в музеях, библиотек, проведение дня открытых дверей, «Дня Матери», «8 Марта, праздник мам», «Дня защитников Отечества»,» День родного языка» «9 Мая - день Победы», беседы с детьми по формированию уважения к старшим и любви к Родине </w:t>
            </w:r>
            <w:proofErr w:type="gramStart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( РФ</w:t>
            </w:r>
            <w:proofErr w:type="gramEnd"/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РТ).</w:t>
            </w:r>
          </w:p>
        </w:tc>
        <w:tc>
          <w:tcPr>
            <w:tcW w:w="1531" w:type="dxa"/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EC43D6" w:rsidRDefault="00EC43D6" w:rsidP="00EA29B1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EC43D6" w:rsidRPr="0001398C" w:rsidRDefault="00EC43D6" w:rsidP="00EA29B1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-психолог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Воспитатели, У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зкие</w:t>
            </w:r>
          </w:p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специалист</w:t>
            </w: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538" w:type="dxa"/>
            <w:shd w:val="clear" w:color="auto" w:fill="FFFFFF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shd w:val="clear" w:color="auto" w:fill="FFFFFF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shd w:val="clear" w:color="auto" w:fill="FFFFFF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shd w:val="clear" w:color="auto" w:fill="FFFFFF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shd w:val="clear" w:color="auto" w:fill="FFFFFF"/>
          </w:tcPr>
          <w:p w:rsidR="00EC43D6" w:rsidRPr="00A70AB3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C43D6" w:rsidRDefault="00EC43D6" w:rsidP="00EC43D6">
      <w:pPr>
        <w:pStyle w:val="a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3" w:name="bookmark30"/>
    </w:p>
    <w:p w:rsidR="00EC43D6" w:rsidRPr="00DE5B13" w:rsidRDefault="00EC43D6" w:rsidP="00EC43D6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5B13">
        <w:rPr>
          <w:rFonts w:ascii="Times New Roman" w:hAnsi="Times New Roman" w:cs="Times New Roman"/>
          <w:b/>
          <w:i/>
          <w:sz w:val="24"/>
          <w:szCs w:val="24"/>
          <w:lang w:val="x-none"/>
        </w:rPr>
        <w:t>Система повышения квалификации</w:t>
      </w:r>
      <w:bookmarkEnd w:id="3"/>
      <w:r w:rsidRPr="00DE5B13">
        <w:rPr>
          <w:rFonts w:ascii="Times New Roman" w:hAnsi="Times New Roman" w:cs="Times New Roman"/>
          <w:b/>
          <w:i/>
          <w:sz w:val="24"/>
          <w:szCs w:val="24"/>
          <w:lang w:val="x-none"/>
        </w:rPr>
        <w:t xml:space="preserve"> педагогических кадров</w:t>
      </w:r>
    </w:p>
    <w:p w:rsidR="00EC43D6" w:rsidRPr="0001398C" w:rsidRDefault="00EC43D6" w:rsidP="00EC43D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C43D6" w:rsidRPr="0001398C" w:rsidRDefault="00EC43D6" w:rsidP="00EC43D6">
      <w:pPr>
        <w:pStyle w:val="a7"/>
        <w:rPr>
          <w:rFonts w:ascii="Times New Roman" w:hAnsi="Times New Roman" w:cs="Times New Roman"/>
          <w:sz w:val="24"/>
          <w:szCs w:val="24"/>
          <w:lang w:val="x-none"/>
        </w:rPr>
      </w:pPr>
      <w:r w:rsidRPr="0001398C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  <w:lang w:val="x-none"/>
        </w:rPr>
        <w:t>Цель:</w:t>
      </w:r>
      <w:r w:rsidRPr="0001398C">
        <w:rPr>
          <w:rFonts w:ascii="Times New Roman" w:hAnsi="Times New Roman" w:cs="Times New Roman"/>
          <w:sz w:val="24"/>
          <w:szCs w:val="24"/>
          <w:shd w:val="clear" w:color="auto" w:fill="FFFFFF"/>
          <w:lang w:val="x-none"/>
        </w:rPr>
        <w:t xml:space="preserve"> </w:t>
      </w:r>
      <w:r w:rsidRPr="0001398C">
        <w:rPr>
          <w:rFonts w:ascii="Times New Roman" w:hAnsi="Times New Roman" w:cs="Times New Roman"/>
          <w:sz w:val="24"/>
          <w:szCs w:val="24"/>
          <w:lang w:val="x-none"/>
        </w:rPr>
        <w:t>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 для дальнейшего обучения с учетом индивидуальных способностей</w:t>
      </w:r>
    </w:p>
    <w:p w:rsidR="00EC43D6" w:rsidRPr="0001398C" w:rsidRDefault="00EC43D6" w:rsidP="00EC43D6">
      <w:pPr>
        <w:pStyle w:val="a7"/>
        <w:rPr>
          <w:rFonts w:ascii="Times New Roman" w:hAnsi="Times New Roman" w:cs="Times New Roman"/>
          <w:sz w:val="24"/>
          <w:szCs w:val="24"/>
          <w:lang w:val="x-none"/>
        </w:rPr>
      </w:pP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58"/>
        <w:gridCol w:w="3273"/>
        <w:gridCol w:w="1501"/>
        <w:gridCol w:w="685"/>
        <w:gridCol w:w="685"/>
        <w:gridCol w:w="685"/>
        <w:gridCol w:w="685"/>
        <w:gridCol w:w="685"/>
      </w:tblGrid>
      <w:tr w:rsidR="00EC43D6" w:rsidRPr="0001398C" w:rsidTr="00EA29B1">
        <w:tc>
          <w:tcPr>
            <w:tcW w:w="1858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Задачи</w:t>
            </w:r>
          </w:p>
        </w:tc>
        <w:tc>
          <w:tcPr>
            <w:tcW w:w="3273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деятельности</w:t>
            </w:r>
          </w:p>
        </w:tc>
        <w:tc>
          <w:tcPr>
            <w:tcW w:w="1501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2015г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2016г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2017г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2018г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398C">
              <w:rPr>
                <w:rFonts w:ascii="Times New Roman" w:hAnsi="Times New Roman" w:cs="Times New Roman"/>
                <w:b/>
                <w:sz w:val="18"/>
                <w:szCs w:val="18"/>
              </w:rPr>
              <w:t>2019г</w:t>
            </w:r>
          </w:p>
        </w:tc>
      </w:tr>
      <w:tr w:rsidR="00EC43D6" w:rsidRPr="0001398C" w:rsidTr="00EA29B1">
        <w:tc>
          <w:tcPr>
            <w:tcW w:w="1858" w:type="dxa"/>
            <w:shd w:val="clear" w:color="auto" w:fill="auto"/>
          </w:tcPr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 Создание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нормативно-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правовой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основы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повышения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квалификации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1398C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ДОУ.</w:t>
            </w:r>
          </w:p>
        </w:tc>
        <w:tc>
          <w:tcPr>
            <w:tcW w:w="3273" w:type="dxa"/>
            <w:shd w:val="clear" w:color="auto" w:fill="auto"/>
          </w:tcPr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Систематизировать нормативно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- правовые документы проведения аттестации работников ДОУ.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2. Разработка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локальных актов и обновление должностных инструкций.</w:t>
            </w:r>
          </w:p>
        </w:tc>
        <w:tc>
          <w:tcPr>
            <w:tcW w:w="1501" w:type="dxa"/>
            <w:shd w:val="clear" w:color="auto" w:fill="auto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EC43D6" w:rsidRPr="0001398C" w:rsidRDefault="00EC43D6" w:rsidP="00EA29B1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C43D6" w:rsidRPr="0001398C" w:rsidTr="00EA29B1">
        <w:tc>
          <w:tcPr>
            <w:tcW w:w="1858" w:type="dxa"/>
            <w:shd w:val="clear" w:color="auto" w:fill="auto"/>
          </w:tcPr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Внедрение новых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информационных технологий в учебный процесс через:</w:t>
            </w:r>
          </w:p>
        </w:tc>
        <w:tc>
          <w:tcPr>
            <w:tcW w:w="3273" w:type="dxa"/>
            <w:shd w:val="clear" w:color="auto" w:fill="auto"/>
          </w:tcPr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Разработку педагогами перспектив, целей и задач деятельности;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Определение программы работы и обеспечение преемственности в работе с коллегами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Участие каждого специалиста ДОУ в мониторинге используемой программы и ее диагностике</w:t>
            </w:r>
          </w:p>
        </w:tc>
        <w:tc>
          <w:tcPr>
            <w:tcW w:w="1501" w:type="dxa"/>
            <w:shd w:val="clear" w:color="auto" w:fill="auto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EC43D6" w:rsidRPr="002E7E79" w:rsidRDefault="00EC43D6" w:rsidP="00EA29B1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-психолог,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зкие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C43D6" w:rsidRPr="0001398C" w:rsidTr="00EA29B1">
        <w:tc>
          <w:tcPr>
            <w:tcW w:w="1858" w:type="dxa"/>
            <w:shd w:val="clear" w:color="auto" w:fill="auto"/>
          </w:tcPr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Обеспечение управления и контроля педагогического процесса компьютерными программами, тестами и технологиями.</w:t>
            </w:r>
          </w:p>
        </w:tc>
        <w:tc>
          <w:tcPr>
            <w:tcW w:w="3273" w:type="dxa"/>
            <w:shd w:val="clear" w:color="auto" w:fill="auto"/>
          </w:tcPr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3.1.Создание банка управленческих и диагностических программ по каждому ведущему виду деятельности коллектива. 3.2.Отслеживание результативности индивидуальной исследовательской деятельности педагогов.</w:t>
            </w:r>
          </w:p>
        </w:tc>
        <w:tc>
          <w:tcPr>
            <w:tcW w:w="1501" w:type="dxa"/>
            <w:shd w:val="clear" w:color="auto" w:fill="auto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EC43D6" w:rsidRPr="002E7E79" w:rsidRDefault="00EC43D6" w:rsidP="00EA29B1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едагог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-психолог,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зкие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C43D6" w:rsidRPr="0001398C" w:rsidTr="00EA29B1">
        <w:tc>
          <w:tcPr>
            <w:tcW w:w="1858" w:type="dxa"/>
            <w:shd w:val="clear" w:color="auto" w:fill="auto"/>
          </w:tcPr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Повышение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сотрудников</w:t>
            </w:r>
          </w:p>
        </w:tc>
        <w:tc>
          <w:tcPr>
            <w:tcW w:w="3273" w:type="dxa"/>
            <w:shd w:val="clear" w:color="auto" w:fill="auto"/>
          </w:tcPr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Своевременное обучение всех сотрудников на курсах повышения </w:t>
            </w:r>
            <w:proofErr w:type="gramStart"/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квалификации ,</w:t>
            </w:r>
            <w:proofErr w:type="gramEnd"/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 на семинарах УО и МО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Апробация новых форм повышения квалификации сотрудников (дистанционное)</w:t>
            </w:r>
          </w:p>
          <w:p w:rsidR="00EC43D6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4.3 Увеличение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ab/>
              <w:t>количества работников, имеющих квалификационные категории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первую, высшую).</w:t>
            </w:r>
          </w:p>
        </w:tc>
        <w:tc>
          <w:tcPr>
            <w:tcW w:w="1501" w:type="dxa"/>
            <w:shd w:val="clear" w:color="auto" w:fill="auto"/>
          </w:tcPr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C43D6" w:rsidRPr="0001398C" w:rsidTr="00EA29B1">
        <w:tc>
          <w:tcPr>
            <w:tcW w:w="1858" w:type="dxa"/>
            <w:shd w:val="clear" w:color="auto" w:fill="auto"/>
          </w:tcPr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 Формирование осо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знанного отношения к укреплению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своего здоровья у сотрудников</w:t>
            </w:r>
          </w:p>
        </w:tc>
        <w:tc>
          <w:tcPr>
            <w:tcW w:w="3273" w:type="dxa"/>
            <w:shd w:val="clear" w:color="auto" w:fill="auto"/>
          </w:tcPr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 направлять сотрудников ДОУ на санаторно-курортное лечение, 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Своевременно направлять сотрудников на плановый медицинский осмотр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Проведение лекций о ЗОЖ с приглашением врачей города.</w:t>
            </w:r>
          </w:p>
        </w:tc>
        <w:tc>
          <w:tcPr>
            <w:tcW w:w="1501" w:type="dxa"/>
            <w:shd w:val="clear" w:color="auto" w:fill="auto"/>
          </w:tcPr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Старшая медсестра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5" w:type="dxa"/>
            <w:shd w:val="clear" w:color="auto" w:fill="auto"/>
          </w:tcPr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EC43D6" w:rsidRPr="0001398C" w:rsidTr="00EA29B1">
        <w:tc>
          <w:tcPr>
            <w:tcW w:w="1858" w:type="dxa"/>
            <w:shd w:val="clear" w:color="auto" w:fill="auto"/>
          </w:tcPr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6. Выявление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проблем,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связанных с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переподготовкой педагогов для работы по профилю профессиональной деятельности.</w:t>
            </w:r>
          </w:p>
        </w:tc>
        <w:tc>
          <w:tcPr>
            <w:tcW w:w="3273" w:type="dxa"/>
            <w:shd w:val="clear" w:color="auto" w:fill="auto"/>
          </w:tcPr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6.1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Анализ деятельности коллектива.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6.2 </w:t>
            </w: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Разработка дальнейших путей повышения квалификации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6.3. Составление графика-плана обучения воспитателей по профилю «Дошкольное образование»</w:t>
            </w:r>
          </w:p>
        </w:tc>
        <w:tc>
          <w:tcPr>
            <w:tcW w:w="1501" w:type="dxa"/>
            <w:shd w:val="clear" w:color="auto" w:fill="auto"/>
          </w:tcPr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EC43D6" w:rsidRPr="0001398C" w:rsidRDefault="00EC43D6" w:rsidP="00EA29B1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685" w:type="dxa"/>
            <w:shd w:val="clear" w:color="auto" w:fill="auto"/>
          </w:tcPr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685" w:type="dxa"/>
            <w:shd w:val="clear" w:color="auto" w:fill="auto"/>
          </w:tcPr>
          <w:p w:rsidR="00EC43D6" w:rsidRPr="0001398C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</w:tbl>
    <w:p w:rsidR="00EC43D6" w:rsidRPr="00877CF5" w:rsidRDefault="00EC43D6" w:rsidP="00EC43D6">
      <w:pPr>
        <w:pStyle w:val="a7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  <w:bookmarkStart w:id="4" w:name="bookmark31"/>
    </w:p>
    <w:p w:rsidR="00EC43D6" w:rsidRPr="00DE5B13" w:rsidRDefault="00EC43D6" w:rsidP="00EC43D6">
      <w:pPr>
        <w:pStyle w:val="a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5B13">
        <w:rPr>
          <w:rFonts w:ascii="Times New Roman" w:hAnsi="Times New Roman" w:cs="Times New Roman"/>
          <w:b/>
          <w:i/>
          <w:sz w:val="24"/>
          <w:szCs w:val="24"/>
        </w:rPr>
        <w:t>Система ресурсного обеспечения</w:t>
      </w:r>
      <w:bookmarkEnd w:id="4"/>
    </w:p>
    <w:p w:rsidR="00EC43D6" w:rsidRPr="00877CF5" w:rsidRDefault="00EC43D6" w:rsidP="00EC43D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C43D6" w:rsidRDefault="00EC43D6" w:rsidP="00EC43D6">
      <w:pPr>
        <w:pStyle w:val="a7"/>
        <w:rPr>
          <w:rFonts w:ascii="Times New Roman" w:hAnsi="Times New Roman" w:cs="Times New Roman"/>
          <w:sz w:val="24"/>
          <w:szCs w:val="24"/>
        </w:rPr>
      </w:pPr>
      <w:r w:rsidRPr="00877CF5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7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77CF5">
        <w:rPr>
          <w:rFonts w:ascii="Times New Roman" w:hAnsi="Times New Roman" w:cs="Times New Roman"/>
          <w:sz w:val="24"/>
          <w:szCs w:val="24"/>
        </w:rPr>
        <w:t xml:space="preserve">создание эффективной, мобильной </w:t>
      </w:r>
      <w:proofErr w:type="spellStart"/>
      <w:r w:rsidRPr="00877CF5">
        <w:rPr>
          <w:rFonts w:ascii="Times New Roman" w:hAnsi="Times New Roman" w:cs="Times New Roman"/>
          <w:sz w:val="24"/>
          <w:szCs w:val="24"/>
        </w:rPr>
        <w:t>ресурсообеспечивающей</w:t>
      </w:r>
      <w:proofErr w:type="spellEnd"/>
      <w:r w:rsidRPr="00877CF5">
        <w:rPr>
          <w:rFonts w:ascii="Times New Roman" w:hAnsi="Times New Roman" w:cs="Times New Roman"/>
          <w:sz w:val="24"/>
          <w:szCs w:val="24"/>
        </w:rPr>
        <w:t xml:space="preserve"> системы ДОУ, включающей: нормативно правовое и информационно-методическое обеспечение кадров.</w:t>
      </w:r>
    </w:p>
    <w:p w:rsidR="00EC43D6" w:rsidRPr="00877CF5" w:rsidRDefault="00EC43D6" w:rsidP="00EC43D6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4111"/>
        <w:gridCol w:w="1487"/>
        <w:gridCol w:w="554"/>
        <w:gridCol w:w="554"/>
        <w:gridCol w:w="554"/>
        <w:gridCol w:w="554"/>
        <w:gridCol w:w="557"/>
      </w:tblGrid>
      <w:tr w:rsidR="00EC43D6" w:rsidRPr="00877CF5" w:rsidTr="00EA29B1">
        <w:trPr>
          <w:trHeight w:val="139"/>
          <w:jc w:val="center"/>
        </w:trPr>
        <w:tc>
          <w:tcPr>
            <w:tcW w:w="1852" w:type="dxa"/>
            <w:vMerge w:val="restart"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Задачи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Направление деятельности</w:t>
            </w:r>
          </w:p>
        </w:tc>
        <w:tc>
          <w:tcPr>
            <w:tcW w:w="1487" w:type="dxa"/>
            <w:vMerge w:val="restart"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Исполнители</w:t>
            </w:r>
          </w:p>
        </w:tc>
        <w:tc>
          <w:tcPr>
            <w:tcW w:w="2773" w:type="dxa"/>
            <w:gridSpan w:val="5"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Сроки</w:t>
            </w:r>
          </w:p>
        </w:tc>
      </w:tr>
      <w:tr w:rsidR="00EC43D6" w:rsidRPr="00877CF5" w:rsidTr="00EA29B1">
        <w:trPr>
          <w:trHeight w:val="271"/>
          <w:jc w:val="center"/>
        </w:trPr>
        <w:tc>
          <w:tcPr>
            <w:tcW w:w="1852" w:type="dxa"/>
            <w:vMerge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  <w:vMerge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2015-2016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2016-2017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2017-2018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2018-2019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2019-2020</w:t>
            </w:r>
          </w:p>
        </w:tc>
      </w:tr>
      <w:tr w:rsidR="00EC43D6" w:rsidRPr="00877CF5" w:rsidTr="00EA29B1">
        <w:trPr>
          <w:trHeight w:val="93"/>
          <w:jc w:val="center"/>
        </w:trPr>
        <w:tc>
          <w:tcPr>
            <w:tcW w:w="10223" w:type="dxa"/>
            <w:gridSpan w:val="8"/>
            <w:shd w:val="clear" w:color="auto" w:fill="FFFFFF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 Методическое обеспечение</w:t>
            </w:r>
          </w:p>
        </w:tc>
      </w:tr>
      <w:tr w:rsidR="00EC43D6" w:rsidRPr="00877CF5" w:rsidTr="00EA29B1">
        <w:trPr>
          <w:trHeight w:val="514"/>
          <w:jc w:val="center"/>
        </w:trPr>
        <w:tc>
          <w:tcPr>
            <w:tcW w:w="1852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1. Создать систему организации методической помощи через:</w:t>
            </w:r>
          </w:p>
        </w:tc>
        <w:tc>
          <w:tcPr>
            <w:tcW w:w="4111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1.1 Составление каталога по интеллектуальному развитию детей. 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1.2.Расширение каталога сюжетно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- ролевых игр.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1.3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Разработку рекомендаций для родителей по интеллектуальному, эстетическому и нравственному воспитанию.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1.4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Разработку перспективного плана пополнения развивающей среды </w:t>
            </w:r>
            <w:proofErr w:type="gramStart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согласно воз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раста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детей на ближайшие 5 лет.</w:t>
            </w:r>
          </w:p>
        </w:tc>
        <w:tc>
          <w:tcPr>
            <w:tcW w:w="1487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Педагоги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ческий актив ДОУ</w:t>
            </w:r>
          </w:p>
        </w:tc>
        <w:tc>
          <w:tcPr>
            <w:tcW w:w="554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43D6" w:rsidRPr="00877CF5" w:rsidTr="00EA29B1">
        <w:trPr>
          <w:trHeight w:val="491"/>
          <w:jc w:val="center"/>
        </w:trPr>
        <w:tc>
          <w:tcPr>
            <w:tcW w:w="1852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2.Применение новых УМК по обучению детей второму государственному языку</w:t>
            </w:r>
          </w:p>
        </w:tc>
        <w:tc>
          <w:tcPr>
            <w:tcW w:w="4111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перспективного планирования по использованию УМК в воспитательной работе педагогов ДОУ</w:t>
            </w:r>
          </w:p>
        </w:tc>
        <w:tc>
          <w:tcPr>
            <w:tcW w:w="1487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 Педагоги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ческий актив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554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43D6" w:rsidRPr="00877CF5" w:rsidTr="00EA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6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3. Укрепление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здоровья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дошкольников.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рекомендаций по организации оптимального двигательного режима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Ст.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мед.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сестра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43D6" w:rsidRPr="00877CF5" w:rsidTr="00EA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42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Создание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системы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компьютерно-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развивающего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обучения.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библиотеки мультимедийных продуктов, каталога мультимедийного обеспечения обучения.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01398C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43D6" w:rsidRPr="00877CF5" w:rsidTr="00EA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53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5. Отработка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механизма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организации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образовательных услуг для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детей, не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посещающих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Организовать образовательные услуги с учетом места жительства, возраста детей и запросов их родителей: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обучение грамоте детей 6-7 лет;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адаптационная группа;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группа выходного дня;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Заведую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щий,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Сотрудники ДОУ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43D6" w:rsidRPr="00877CF5" w:rsidTr="00EA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6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7. Определение перспектив дальнейшей работы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7.1.Под ведение итогов работы по программе.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7.2 Подготовка программы развития на следующий период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EC43D6" w:rsidRPr="009A1915" w:rsidRDefault="00EC43D6" w:rsidP="00EA29B1">
            <w:pPr>
              <w:pStyle w:val="a7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43D6" w:rsidRPr="00877CF5" w:rsidTr="00EA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7"/>
          <w:jc w:val="center"/>
        </w:trPr>
        <w:tc>
          <w:tcPr>
            <w:tcW w:w="102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2. Оказание платных услуг и организация помощи родителей</w:t>
            </w:r>
          </w:p>
        </w:tc>
      </w:tr>
      <w:tr w:rsidR="00EC43D6" w:rsidRPr="00877CF5" w:rsidTr="00EA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2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1. Выявление проблем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связанных с </w:t>
            </w:r>
            <w:proofErr w:type="gramStart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оказанием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доп.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услуг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1.1 .Провести</w:t>
            </w:r>
            <w:proofErr w:type="gramEnd"/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анализ деятельности коллектива по данному вопросу. 1.2.Разработка и апробация эффективной системы оказания платных образовательных услуг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Педагоги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ческий актив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C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C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43D6" w:rsidRPr="00877CF5" w:rsidTr="00EA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9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Систематизация нормативно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- правовой основы оказания платных услуг.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2.1.Изучить и внедрить документацию по оказанию платных образовательных услуг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C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C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43D6" w:rsidRPr="00877CF5" w:rsidTr="00EA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4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механизма учета расходуемых средств.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Анализ эффективности внедрения нового экономического механизма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путей дальнейшего развития системы обеспечения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C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C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C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C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  <w:tr w:rsidR="00EC43D6" w:rsidRPr="00877CF5" w:rsidTr="00EA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8"/>
          <w:jc w:val="center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Привлечение родителей к пополнению развивающей среды групп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Пополнить группы современными модулями для развития игровой и сенсорной деятельности детей. 4.2.Привлечение родителей к добровольной благотворительной деятельности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A70AB3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0AB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C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C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C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C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C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</w:tr>
    </w:tbl>
    <w:p w:rsidR="00EC43D6" w:rsidRPr="00DE5B13" w:rsidRDefault="00EC43D6" w:rsidP="00EC43D6">
      <w:pPr>
        <w:pStyle w:val="a7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bookmarkStart w:id="5" w:name="bookmark32"/>
      <w:r w:rsidRPr="00DE5B13">
        <w:rPr>
          <w:rFonts w:ascii="Times New Roman" w:eastAsia="Calibri" w:hAnsi="Times New Roman" w:cs="Times New Roman"/>
          <w:b/>
          <w:bCs/>
          <w:i/>
          <w:sz w:val="24"/>
          <w:szCs w:val="24"/>
          <w:lang w:val="x-none"/>
        </w:rPr>
        <w:t>Система взаимодействия с другими социальными институтами</w:t>
      </w:r>
      <w:bookmarkEnd w:id="5"/>
    </w:p>
    <w:p w:rsidR="00EC43D6" w:rsidRPr="00DE5B13" w:rsidRDefault="00EC43D6" w:rsidP="00EC43D6">
      <w:pPr>
        <w:pStyle w:val="a7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</w:p>
    <w:p w:rsidR="00EC43D6" w:rsidRPr="00DE5B13" w:rsidRDefault="00EC43D6" w:rsidP="00EC43D6">
      <w:pPr>
        <w:pStyle w:val="a7"/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</w:pPr>
      <w:r w:rsidRPr="009A1915">
        <w:rPr>
          <w:rFonts w:ascii="Times New Roman" w:eastAsia="Calibri" w:hAnsi="Times New Roman" w:cs="Times New Roman"/>
          <w:i/>
          <w:sz w:val="24"/>
          <w:szCs w:val="24"/>
          <w:u w:val="single"/>
          <w:shd w:val="clear" w:color="auto" w:fill="FFFFFF"/>
          <w:lang w:val="x-none"/>
        </w:rPr>
        <w:t>Цель:</w:t>
      </w:r>
      <w:r w:rsidRPr="009A191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x-none"/>
        </w:rPr>
        <w:t xml:space="preserve"> </w:t>
      </w:r>
      <w:r w:rsidRPr="009A1915">
        <w:rPr>
          <w:rFonts w:ascii="Times New Roman" w:eastAsia="Calibri" w:hAnsi="Times New Roman" w:cs="Times New Roman"/>
          <w:bCs/>
          <w:sz w:val="24"/>
          <w:szCs w:val="24"/>
          <w:lang w:val="x-none"/>
        </w:rPr>
        <w:t>создание эффективной системы взаимодействия ДОУ с другими социальными институтами, содействующими конкурентоспособности и формированию позиций имиджевой политики</w:t>
      </w:r>
      <w:r w:rsidRPr="009A1915">
        <w:rPr>
          <w:rFonts w:ascii="Times New Roman" w:eastAsia="Calibri" w:hAnsi="Times New Roman" w:cs="Times New Roman"/>
          <w:b/>
          <w:bCs/>
          <w:sz w:val="24"/>
          <w:szCs w:val="24"/>
          <w:lang w:val="x-none"/>
        </w:rPr>
        <w:t>.</w:t>
      </w: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1"/>
        <w:gridCol w:w="4252"/>
        <w:gridCol w:w="1487"/>
        <w:gridCol w:w="554"/>
        <w:gridCol w:w="554"/>
        <w:gridCol w:w="554"/>
        <w:gridCol w:w="554"/>
        <w:gridCol w:w="557"/>
      </w:tblGrid>
      <w:tr w:rsidR="00EC43D6" w:rsidRPr="00877CF5" w:rsidTr="00EA29B1">
        <w:trPr>
          <w:trHeight w:val="139"/>
          <w:jc w:val="center"/>
        </w:trPr>
        <w:tc>
          <w:tcPr>
            <w:tcW w:w="1711" w:type="dxa"/>
            <w:vMerge w:val="restart"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Задачи</w:t>
            </w:r>
          </w:p>
        </w:tc>
        <w:tc>
          <w:tcPr>
            <w:tcW w:w="4252" w:type="dxa"/>
            <w:vMerge w:val="restart"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Направление деятельности</w:t>
            </w:r>
          </w:p>
        </w:tc>
        <w:tc>
          <w:tcPr>
            <w:tcW w:w="1487" w:type="dxa"/>
            <w:vMerge w:val="restart"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Исполнители</w:t>
            </w:r>
          </w:p>
        </w:tc>
        <w:tc>
          <w:tcPr>
            <w:tcW w:w="2773" w:type="dxa"/>
            <w:gridSpan w:val="5"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Сроки</w:t>
            </w:r>
          </w:p>
        </w:tc>
      </w:tr>
      <w:tr w:rsidR="00EC43D6" w:rsidRPr="00877CF5" w:rsidTr="00EA29B1">
        <w:trPr>
          <w:trHeight w:val="271"/>
          <w:jc w:val="center"/>
        </w:trPr>
        <w:tc>
          <w:tcPr>
            <w:tcW w:w="1711" w:type="dxa"/>
            <w:vMerge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vMerge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7" w:type="dxa"/>
            <w:vMerge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2015-2016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2016-2017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2017-2018</w:t>
            </w:r>
          </w:p>
        </w:tc>
        <w:tc>
          <w:tcPr>
            <w:tcW w:w="554" w:type="dxa"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2018-2019</w:t>
            </w:r>
          </w:p>
        </w:tc>
        <w:tc>
          <w:tcPr>
            <w:tcW w:w="557" w:type="dxa"/>
            <w:shd w:val="clear" w:color="auto" w:fill="FFFFFF"/>
            <w:vAlign w:val="center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7CF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2019-2020</w:t>
            </w:r>
          </w:p>
        </w:tc>
      </w:tr>
      <w:tr w:rsidR="00EC43D6" w:rsidRPr="00877CF5" w:rsidTr="00EA29B1">
        <w:trPr>
          <w:trHeight w:val="93"/>
          <w:jc w:val="center"/>
        </w:trPr>
        <w:tc>
          <w:tcPr>
            <w:tcW w:w="10223" w:type="dxa"/>
            <w:gridSpan w:val="8"/>
            <w:shd w:val="clear" w:color="auto" w:fill="FFFFFF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 w:rsidRPr="009A191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Работа с семьей</w:t>
            </w:r>
          </w:p>
        </w:tc>
      </w:tr>
      <w:tr w:rsidR="00EC43D6" w:rsidRPr="00877CF5" w:rsidTr="00EA29B1">
        <w:trPr>
          <w:trHeight w:val="3202"/>
          <w:jc w:val="center"/>
        </w:trPr>
        <w:tc>
          <w:tcPr>
            <w:tcW w:w="1711" w:type="dxa"/>
            <w:shd w:val="clear" w:color="auto" w:fill="FFFFFF"/>
          </w:tcPr>
          <w:p w:rsidR="00EC43D6" w:rsidRPr="009A191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1 Создание</w:t>
            </w:r>
          </w:p>
          <w:p w:rsidR="00EC43D6" w:rsidRPr="009A191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механизма</w:t>
            </w:r>
          </w:p>
          <w:p w:rsidR="00EC43D6" w:rsidRPr="009A191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взаимодействия</w:t>
            </w:r>
          </w:p>
          <w:p w:rsidR="00EC43D6" w:rsidRPr="009A191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трех участников</w:t>
            </w:r>
          </w:p>
          <w:p w:rsidR="00EC43D6" w:rsidRPr="009A191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педагогического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процесса (ребенок, семья, </w:t>
            </w: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ДОУ).</w:t>
            </w:r>
          </w:p>
        </w:tc>
        <w:tc>
          <w:tcPr>
            <w:tcW w:w="4252" w:type="dxa"/>
            <w:shd w:val="clear" w:color="auto" w:fill="FFFFFF"/>
          </w:tcPr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1.1 Информирование родителей об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уровне развития и здоровья детей.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1.2  Создание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банка данных по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социальному составу семьи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1.3 Обеспечение эмоционального комфорта детей, родителей и воспитателей средствами игровой терапии.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1.4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передвижной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библиотеки для родителей.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1.5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Консультирование родителей по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актуальным вопросам.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1.6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Формирование у родителей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навыков правильного взаимодействия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 детьми через приглашение их 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совместные мероприятия.</w:t>
            </w:r>
          </w:p>
        </w:tc>
        <w:tc>
          <w:tcPr>
            <w:tcW w:w="1487" w:type="dxa"/>
            <w:shd w:val="clear" w:color="auto" w:fill="FFFFFF"/>
          </w:tcPr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Педагог – психолог 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тели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Заведую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щий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Педагог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тели</w:t>
            </w:r>
          </w:p>
        </w:tc>
        <w:tc>
          <w:tcPr>
            <w:tcW w:w="554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43D6" w:rsidRPr="00877CF5" w:rsidTr="00EA29B1">
        <w:trPr>
          <w:trHeight w:val="491"/>
          <w:jc w:val="center"/>
        </w:trPr>
        <w:tc>
          <w:tcPr>
            <w:tcW w:w="1711" w:type="dxa"/>
            <w:shd w:val="clear" w:color="auto" w:fill="FFFFFF"/>
          </w:tcPr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2.Формирование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осознанного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отношения к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укреплению и сохранению 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своего здоровья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 всех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участников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образовательного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процесса.</w:t>
            </w:r>
          </w:p>
        </w:tc>
        <w:tc>
          <w:tcPr>
            <w:tcW w:w="4252" w:type="dxa"/>
            <w:shd w:val="clear" w:color="auto" w:fill="FFFFFF"/>
          </w:tcPr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2.1. Продолжать ежегодно проводить: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спортивные мероприятия,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дни открытых дверей;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 родительские собрания по ЗОЖ,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консультации на интересующие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темы</w:t>
            </w:r>
          </w:p>
        </w:tc>
        <w:tc>
          <w:tcPr>
            <w:tcW w:w="1487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тели</w:t>
            </w:r>
          </w:p>
        </w:tc>
        <w:tc>
          <w:tcPr>
            <w:tcW w:w="554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43D6" w:rsidRPr="00877CF5" w:rsidTr="00EA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6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3. Отработка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механизма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организации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образовательных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услуг для детей, не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посещающих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3.1.Нормативно-правовая база.</w:t>
            </w:r>
          </w:p>
          <w:p w:rsidR="00EC43D6" w:rsidRPr="00D41933" w:rsidRDefault="00674642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3.2.Аппробация программ:</w:t>
            </w:r>
          </w:p>
          <w:p w:rsidR="00EC43D6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- адаптационных групп детей с 2 до 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746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лет 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EF7D43">
              <w:rPr>
                <w:rFonts w:ascii="Times New Roman" w:hAnsi="Times New Roman" w:cs="Times New Roman"/>
                <w:sz w:val="20"/>
                <w:szCs w:val="20"/>
              </w:rPr>
              <w:t>лечебн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F7D43">
              <w:rPr>
                <w:rFonts w:ascii="Times New Roman" w:hAnsi="Times New Roman" w:cs="Times New Roman"/>
                <w:sz w:val="20"/>
                <w:szCs w:val="20"/>
              </w:rPr>
              <w:t>-оздоровительных групп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Воспита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тели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43D6" w:rsidRPr="00877CF5" w:rsidTr="00EA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7"/>
          <w:jc w:val="center"/>
        </w:trPr>
        <w:tc>
          <w:tcPr>
            <w:tcW w:w="102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2. </w:t>
            </w:r>
            <w:r w:rsidRPr="009A191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Взаимодействие с другими социальными институтами города</w:t>
            </w:r>
          </w:p>
        </w:tc>
      </w:tr>
      <w:tr w:rsidR="00EC43D6" w:rsidRPr="00877CF5" w:rsidTr="00EA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2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1.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содержательных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связей с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учреждениями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округа.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9A191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Совершенствовать нормативно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- правовую основу взаимодействия с другими социальными институтами города.</w:t>
            </w:r>
          </w:p>
          <w:p w:rsidR="00EC43D6" w:rsidRPr="009A191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Определение и проработка дополнительных возможностей по взаимодействию с: </w:t>
            </w:r>
          </w:p>
          <w:p w:rsidR="00EC43D6" w:rsidRPr="00091C04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поликлиникой № </w:t>
            </w:r>
            <w:r w:rsidR="00091C04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  <w:p w:rsidR="00EC43D6" w:rsidRPr="009A191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ГИБДД</w:t>
            </w:r>
          </w:p>
          <w:p w:rsidR="00EC43D6" w:rsidRPr="009A191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коллективы детских театров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музеи </w:t>
            </w:r>
            <w:proofErr w:type="spellStart"/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г.Казани</w:t>
            </w:r>
            <w:proofErr w:type="spellEnd"/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Pr="00877CF5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C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C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43D6" w:rsidRPr="00877CF5" w:rsidTr="00EA29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6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7CF5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позитивной </w:t>
            </w:r>
            <w:proofErr w:type="spellStart"/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имиджевой</w:t>
            </w:r>
            <w:proofErr w:type="spellEnd"/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политики ДОУ с учетом внешних и внутренних факторов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9A191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1. Проведение всестороннего анализа деятельности коллектива по предоставлению образовательных услуг.</w:t>
            </w:r>
          </w:p>
          <w:p w:rsidR="00EC43D6" w:rsidRPr="009A191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2.Обобщение опыта деятельности ДОУ в системе сотрудничества с другими социальными институтами </w:t>
            </w:r>
          </w:p>
          <w:p w:rsidR="00EC43D6" w:rsidRPr="00877CF5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1915">
              <w:rPr>
                <w:rFonts w:ascii="Times New Roman" w:eastAsia="Calibri" w:hAnsi="Times New Roman" w:cs="Times New Roman"/>
                <w:sz w:val="20"/>
                <w:szCs w:val="20"/>
              </w:rPr>
              <w:t>3.Разработка дальнейших перспектив развития системы взаимодействия с другими социальными институтами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Старший воспитатель</w:t>
            </w: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Pr="00D41933" w:rsidRDefault="00EC43D6" w:rsidP="00EA29B1">
            <w:pPr>
              <w:pStyle w:val="a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C43D6" w:rsidRPr="00877CF5" w:rsidRDefault="00EC43D6" w:rsidP="00EA29B1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1933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C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77C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7CF5" w:rsidRDefault="00EC43D6" w:rsidP="00EA29B1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C43D6" w:rsidRPr="001343F6" w:rsidRDefault="00EC43D6" w:rsidP="00EC43D6">
      <w:bookmarkStart w:id="6" w:name="bookmark33"/>
      <w:r w:rsidRPr="001343F6">
        <w:rPr>
          <w:rStyle w:val="57"/>
          <w:rFonts w:eastAsia="Calibri"/>
          <w:sz w:val="24"/>
        </w:rPr>
        <w:t xml:space="preserve">6.3 </w:t>
      </w:r>
      <w:proofErr w:type="spellStart"/>
      <w:r w:rsidRPr="001343F6">
        <w:rPr>
          <w:rStyle w:val="57"/>
          <w:rFonts w:eastAsia="Calibri"/>
          <w:sz w:val="24"/>
        </w:rPr>
        <w:t>Логико</w:t>
      </w:r>
      <w:proofErr w:type="spellEnd"/>
      <w:r w:rsidRPr="001343F6">
        <w:rPr>
          <w:rStyle w:val="57"/>
          <w:rFonts w:eastAsia="Calibri"/>
          <w:sz w:val="24"/>
        </w:rPr>
        <w:t xml:space="preserve"> – структурная схема развития ДОУ</w:t>
      </w:r>
    </w:p>
    <w:p w:rsidR="00EC43D6" w:rsidRPr="00C604E6" w:rsidRDefault="00EC43D6" w:rsidP="00EC43D6">
      <w:pPr>
        <w:ind w:left="720"/>
        <w:jc w:val="center"/>
      </w:pPr>
    </w:p>
    <w:bookmarkEnd w:id="6"/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1012"/>
        <w:gridCol w:w="2940"/>
        <w:gridCol w:w="2945"/>
        <w:gridCol w:w="2992"/>
      </w:tblGrid>
      <w:tr w:rsidR="00EC43D6" w:rsidRPr="00A96BF3" w:rsidTr="00361117">
        <w:trPr>
          <w:trHeight w:val="142"/>
        </w:trPr>
        <w:tc>
          <w:tcPr>
            <w:tcW w:w="1012" w:type="dxa"/>
            <w:vAlign w:val="center"/>
          </w:tcPr>
          <w:p w:rsidR="00EC43D6" w:rsidRPr="00A96BF3" w:rsidRDefault="00EC43D6" w:rsidP="00EA29B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40" w:type="dxa"/>
            <w:vAlign w:val="center"/>
          </w:tcPr>
          <w:p w:rsidR="00EC43D6" w:rsidRPr="00A96BF3" w:rsidRDefault="00EC43D6" w:rsidP="00EA29B1">
            <w:pPr>
              <w:pStyle w:val="a7"/>
              <w:jc w:val="center"/>
              <w:rPr>
                <w:b/>
              </w:rPr>
            </w:pPr>
            <w:r w:rsidRPr="00A96BF3">
              <w:rPr>
                <w:b/>
              </w:rPr>
              <w:t>1 этап</w:t>
            </w:r>
          </w:p>
        </w:tc>
        <w:tc>
          <w:tcPr>
            <w:tcW w:w="2945" w:type="dxa"/>
            <w:vAlign w:val="center"/>
          </w:tcPr>
          <w:p w:rsidR="00EC43D6" w:rsidRPr="00A96BF3" w:rsidRDefault="00EC43D6" w:rsidP="00EA29B1">
            <w:pPr>
              <w:pStyle w:val="a7"/>
              <w:jc w:val="center"/>
              <w:rPr>
                <w:b/>
              </w:rPr>
            </w:pPr>
            <w:r w:rsidRPr="00A96BF3">
              <w:rPr>
                <w:b/>
              </w:rPr>
              <w:t>2 этап</w:t>
            </w:r>
          </w:p>
        </w:tc>
        <w:tc>
          <w:tcPr>
            <w:tcW w:w="2992" w:type="dxa"/>
            <w:vAlign w:val="center"/>
          </w:tcPr>
          <w:p w:rsidR="00EC43D6" w:rsidRPr="00A96BF3" w:rsidRDefault="00EC43D6" w:rsidP="00EA29B1">
            <w:pPr>
              <w:pStyle w:val="a7"/>
              <w:jc w:val="center"/>
              <w:rPr>
                <w:b/>
              </w:rPr>
            </w:pPr>
            <w:r w:rsidRPr="00A96BF3">
              <w:rPr>
                <w:b/>
              </w:rPr>
              <w:t>3 этап</w:t>
            </w:r>
          </w:p>
        </w:tc>
      </w:tr>
      <w:tr w:rsidR="00EC43D6" w:rsidRPr="00A96BF3" w:rsidTr="00361117">
        <w:trPr>
          <w:cantSplit/>
          <w:trHeight w:val="1134"/>
        </w:trPr>
        <w:tc>
          <w:tcPr>
            <w:tcW w:w="1012" w:type="dxa"/>
            <w:textDirection w:val="btLr"/>
            <w:vAlign w:val="center"/>
          </w:tcPr>
          <w:p w:rsidR="00EC43D6" w:rsidRPr="00A96BF3" w:rsidRDefault="00EC43D6" w:rsidP="00EA29B1">
            <w:pPr>
              <w:pStyle w:val="a7"/>
              <w:jc w:val="center"/>
              <w:rPr>
                <w:b/>
              </w:rPr>
            </w:pPr>
            <w:r w:rsidRPr="00A96BF3">
              <w:rPr>
                <w:b/>
              </w:rPr>
              <w:t>Система управления</w:t>
            </w:r>
          </w:p>
        </w:tc>
        <w:tc>
          <w:tcPr>
            <w:tcW w:w="2940" w:type="dxa"/>
          </w:tcPr>
          <w:p w:rsidR="00EC43D6" w:rsidRPr="00A96BF3" w:rsidRDefault="00EC43D6" w:rsidP="00EA29B1">
            <w:pPr>
              <w:pStyle w:val="a7"/>
            </w:pPr>
            <w:r w:rsidRPr="00A96BF3">
              <w:t>1. Разработать программу развития детского сада.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2. Совершенствовать работу мониторинговой службы в системе управления.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З. Апробировать стратегию и практику развития ДОУ.</w:t>
            </w:r>
          </w:p>
        </w:tc>
        <w:tc>
          <w:tcPr>
            <w:tcW w:w="2945" w:type="dxa"/>
          </w:tcPr>
          <w:p w:rsidR="00EC43D6" w:rsidRPr="00A96BF3" w:rsidRDefault="00EC43D6" w:rsidP="00EA29B1">
            <w:pPr>
              <w:pStyle w:val="a7"/>
            </w:pPr>
            <w:r w:rsidRPr="00A96BF3">
              <w:t>1. Реализация программы развития ДОУ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2.Отслеживание эффективности мониторинговой службы в системе управления.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3. Апробирование</w:t>
            </w:r>
            <w:r w:rsidRPr="00A96BF3">
              <w:tab/>
              <w:t xml:space="preserve"> стратегии и тактики развития ДОУ, корректировка и анализ результатов.</w:t>
            </w:r>
          </w:p>
        </w:tc>
        <w:tc>
          <w:tcPr>
            <w:tcW w:w="2992" w:type="dxa"/>
          </w:tcPr>
          <w:p w:rsidR="00EC43D6" w:rsidRPr="00A96BF3" w:rsidRDefault="00EC43D6" w:rsidP="00EA29B1">
            <w:pPr>
              <w:pStyle w:val="a7"/>
            </w:pPr>
            <w:r w:rsidRPr="00A96BF3">
              <w:t>1. Проведение системного анализа реализованной «Программы развития ДОУ»</w:t>
            </w:r>
          </w:p>
          <w:p w:rsidR="00EC43D6" w:rsidRPr="00A96BF3" w:rsidRDefault="00674642" w:rsidP="00EA29B1">
            <w:pPr>
              <w:pStyle w:val="a7"/>
            </w:pPr>
            <w:r>
              <w:t xml:space="preserve">2. Усовершенствована </w:t>
            </w:r>
            <w:r w:rsidR="00EC43D6" w:rsidRPr="00A96BF3">
              <w:t>система мониторинга: подобран инструментарий и обучены кадры; апробировано намеченное; создана электронная база данных.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3.Разработка и внедрение технологии эффективного отслеживания управления образовательным процессом.</w:t>
            </w:r>
          </w:p>
        </w:tc>
      </w:tr>
      <w:tr w:rsidR="00EC43D6" w:rsidRPr="00A96BF3" w:rsidTr="00361117">
        <w:trPr>
          <w:cantSplit/>
          <w:trHeight w:val="1134"/>
        </w:trPr>
        <w:tc>
          <w:tcPr>
            <w:tcW w:w="1012" w:type="dxa"/>
            <w:textDirection w:val="btLr"/>
            <w:vAlign w:val="center"/>
          </w:tcPr>
          <w:p w:rsidR="00EC43D6" w:rsidRPr="00A96BF3" w:rsidRDefault="00EC43D6" w:rsidP="00EA29B1">
            <w:pPr>
              <w:pStyle w:val="a7"/>
              <w:jc w:val="center"/>
              <w:rPr>
                <w:b/>
              </w:rPr>
            </w:pPr>
            <w:r w:rsidRPr="00A96BF3">
              <w:rPr>
                <w:b/>
              </w:rPr>
              <w:t>Образовательная   дидактическая система</w:t>
            </w:r>
          </w:p>
        </w:tc>
        <w:tc>
          <w:tcPr>
            <w:tcW w:w="2940" w:type="dxa"/>
          </w:tcPr>
          <w:p w:rsidR="00EC43D6" w:rsidRPr="00A96BF3" w:rsidRDefault="00EC43D6" w:rsidP="00EA29B1">
            <w:pPr>
              <w:pStyle w:val="a7"/>
            </w:pPr>
            <w:r w:rsidRPr="00A96BF3">
              <w:t xml:space="preserve">1. Внедрить в работу образовательную программу детского </w:t>
            </w:r>
            <w:proofErr w:type="gramStart"/>
            <w:r w:rsidRPr="00A96BF3">
              <w:t>сада  в</w:t>
            </w:r>
            <w:proofErr w:type="gramEnd"/>
            <w:r w:rsidRPr="00A96BF3">
              <w:t xml:space="preserve"> соответствии с ФГОС  и логопедическую программу для компенсирующей группы, ориентированных на общечеловеческие ценности.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2. Совершенствовать коммуникативные способности детей на основе развития связной и звуковой культуры родной речи в ходе подготовки детей к школе</w:t>
            </w:r>
          </w:p>
        </w:tc>
        <w:tc>
          <w:tcPr>
            <w:tcW w:w="2945" w:type="dxa"/>
          </w:tcPr>
          <w:p w:rsidR="00EC43D6" w:rsidRPr="00A96BF3" w:rsidRDefault="00EC43D6" w:rsidP="00EA29B1">
            <w:pPr>
              <w:pStyle w:val="a7"/>
            </w:pPr>
            <w:r w:rsidRPr="00A96BF3">
              <w:t>1. Апробация скорректированных адаптированных программ развития детей.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2. Совершенствование коммуникативных способностей детей на основе развития связной и звуковой культуры речи в ходе подготовки детей к школе.</w:t>
            </w:r>
          </w:p>
        </w:tc>
        <w:tc>
          <w:tcPr>
            <w:tcW w:w="2992" w:type="dxa"/>
          </w:tcPr>
          <w:p w:rsidR="00EC43D6" w:rsidRPr="00A96BF3" w:rsidRDefault="00EC43D6" w:rsidP="00EA29B1">
            <w:pPr>
              <w:pStyle w:val="a7"/>
            </w:pPr>
            <w:r w:rsidRPr="00A96BF3">
              <w:t>1. Проведение</w:t>
            </w:r>
            <w:r w:rsidRPr="00A96BF3">
              <w:tab/>
              <w:t>системного анализа деятельности коллектива по предоставлению образовательных услуг.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2. Внедрение</w:t>
            </w:r>
            <w:r w:rsidRPr="00A96BF3">
              <w:tab/>
              <w:t>программ с учетом дифференциации психофизиологических особенностей детей.</w:t>
            </w:r>
          </w:p>
        </w:tc>
      </w:tr>
      <w:tr w:rsidR="00EC43D6" w:rsidRPr="00A96BF3" w:rsidTr="00361117">
        <w:trPr>
          <w:cantSplit/>
          <w:trHeight w:val="1584"/>
        </w:trPr>
        <w:tc>
          <w:tcPr>
            <w:tcW w:w="1012" w:type="dxa"/>
            <w:textDirection w:val="btLr"/>
            <w:vAlign w:val="center"/>
          </w:tcPr>
          <w:p w:rsidR="00EC43D6" w:rsidRPr="00A96BF3" w:rsidRDefault="00EC43D6" w:rsidP="00EA29B1">
            <w:pPr>
              <w:pStyle w:val="a7"/>
              <w:jc w:val="center"/>
              <w:rPr>
                <w:b/>
              </w:rPr>
            </w:pPr>
            <w:r w:rsidRPr="00A96BF3">
              <w:rPr>
                <w:b/>
              </w:rPr>
              <w:t>Воспитательная система</w:t>
            </w:r>
          </w:p>
        </w:tc>
        <w:tc>
          <w:tcPr>
            <w:tcW w:w="2940" w:type="dxa"/>
          </w:tcPr>
          <w:p w:rsidR="00EC43D6" w:rsidRPr="00A96BF3" w:rsidRDefault="00EC43D6" w:rsidP="00EA29B1">
            <w:pPr>
              <w:pStyle w:val="a7"/>
            </w:pPr>
            <w:r w:rsidRPr="00A96BF3">
              <w:t>1. Формировать социальную активность детей, ориентированных на общечеловеческие ценности, через игровую деятельность</w:t>
            </w:r>
          </w:p>
        </w:tc>
        <w:tc>
          <w:tcPr>
            <w:tcW w:w="2945" w:type="dxa"/>
          </w:tcPr>
          <w:p w:rsidR="00EC43D6" w:rsidRPr="00A96BF3" w:rsidRDefault="00EC43D6" w:rsidP="00EA29B1">
            <w:pPr>
              <w:pStyle w:val="a7"/>
            </w:pPr>
            <w:r w:rsidRPr="00A96BF3">
              <w:t xml:space="preserve">1.Апробирование </w:t>
            </w:r>
            <w:proofErr w:type="gramStart"/>
            <w:r w:rsidRPr="00A96BF3">
              <w:t>программы  формирования</w:t>
            </w:r>
            <w:proofErr w:type="gramEnd"/>
            <w:r w:rsidRPr="00A96BF3">
              <w:t xml:space="preserve"> качеств культурной личности ребенка.</w:t>
            </w:r>
          </w:p>
        </w:tc>
        <w:tc>
          <w:tcPr>
            <w:tcW w:w="2992" w:type="dxa"/>
          </w:tcPr>
          <w:p w:rsidR="00EC43D6" w:rsidRPr="00A96BF3" w:rsidRDefault="00EC43D6" w:rsidP="00EA29B1">
            <w:pPr>
              <w:pStyle w:val="a7"/>
            </w:pPr>
            <w:r w:rsidRPr="00A96BF3">
              <w:t>1. Создание эффективной воспитательной системы.</w:t>
            </w:r>
          </w:p>
        </w:tc>
      </w:tr>
      <w:tr w:rsidR="00EC43D6" w:rsidRPr="00A96BF3" w:rsidTr="00361117">
        <w:trPr>
          <w:cantSplit/>
          <w:trHeight w:val="1828"/>
        </w:trPr>
        <w:tc>
          <w:tcPr>
            <w:tcW w:w="1012" w:type="dxa"/>
            <w:textDirection w:val="btLr"/>
            <w:vAlign w:val="center"/>
          </w:tcPr>
          <w:p w:rsidR="00EC43D6" w:rsidRPr="00A96BF3" w:rsidRDefault="00EC43D6" w:rsidP="00EA29B1">
            <w:pPr>
              <w:pStyle w:val="a7"/>
              <w:jc w:val="center"/>
              <w:rPr>
                <w:b/>
              </w:rPr>
            </w:pPr>
            <w:r w:rsidRPr="00A96BF3">
              <w:rPr>
                <w:b/>
              </w:rPr>
              <w:lastRenderedPageBreak/>
              <w:t>Оздоровительная система</w:t>
            </w:r>
          </w:p>
        </w:tc>
        <w:tc>
          <w:tcPr>
            <w:tcW w:w="2940" w:type="dxa"/>
          </w:tcPr>
          <w:p w:rsidR="00EC43D6" w:rsidRPr="00A96BF3" w:rsidRDefault="00EC43D6" w:rsidP="00EA29B1">
            <w:pPr>
              <w:pStyle w:val="a7"/>
            </w:pPr>
            <w:r w:rsidRPr="00A96BF3">
              <w:t>1. Разработка и апробация здоровье сберегающей программы ДОУ.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2. Совершенствовать интеграцию усилий медицинского и педагогического персонала в оздоровлении детей.</w:t>
            </w:r>
          </w:p>
        </w:tc>
        <w:tc>
          <w:tcPr>
            <w:tcW w:w="2945" w:type="dxa"/>
          </w:tcPr>
          <w:p w:rsidR="00EC43D6" w:rsidRPr="00A96BF3" w:rsidRDefault="00EC43D6" w:rsidP="00EA29B1">
            <w:pPr>
              <w:pStyle w:val="a7"/>
            </w:pPr>
            <w:r w:rsidRPr="00A96BF3">
              <w:t>1. Своевременная коррекция оздоровительной программы к условиям ДОУ.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2. Сохранение</w:t>
            </w:r>
            <w:r w:rsidRPr="00A96BF3">
              <w:tab/>
              <w:t>и укрепление здоровья детей на основе совершенствования физкультурно- оздоровительной деятельности и навыков здорового образа жизни.</w:t>
            </w:r>
          </w:p>
        </w:tc>
        <w:tc>
          <w:tcPr>
            <w:tcW w:w="2992" w:type="dxa"/>
          </w:tcPr>
          <w:p w:rsidR="00EC43D6" w:rsidRPr="00A96BF3" w:rsidRDefault="00EC43D6" w:rsidP="00EA29B1">
            <w:pPr>
              <w:pStyle w:val="a7"/>
            </w:pPr>
            <w:r w:rsidRPr="00A96BF3">
              <w:t>1. Снижение заболеваемости детей и сотрудников.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2. Создание эффективной системы взаимодействия персонала по оздоровлению детей.</w:t>
            </w:r>
          </w:p>
        </w:tc>
      </w:tr>
      <w:tr w:rsidR="00EC43D6" w:rsidRPr="00A96BF3" w:rsidTr="00361117">
        <w:trPr>
          <w:cantSplit/>
          <w:trHeight w:val="2261"/>
        </w:trPr>
        <w:tc>
          <w:tcPr>
            <w:tcW w:w="1012" w:type="dxa"/>
            <w:textDirection w:val="btLr"/>
            <w:vAlign w:val="center"/>
          </w:tcPr>
          <w:p w:rsidR="00EC43D6" w:rsidRPr="00A96BF3" w:rsidRDefault="00EC43D6" w:rsidP="00EA29B1">
            <w:pPr>
              <w:pStyle w:val="a7"/>
              <w:jc w:val="center"/>
              <w:rPr>
                <w:b/>
              </w:rPr>
            </w:pPr>
            <w:r w:rsidRPr="00A96BF3">
              <w:rPr>
                <w:b/>
              </w:rPr>
              <w:t>Система ресурсов и обеспечения</w:t>
            </w:r>
          </w:p>
        </w:tc>
        <w:tc>
          <w:tcPr>
            <w:tcW w:w="2940" w:type="dxa"/>
          </w:tcPr>
          <w:p w:rsidR="00EC43D6" w:rsidRPr="00A96BF3" w:rsidRDefault="00EC43D6" w:rsidP="00EA29B1">
            <w:pPr>
              <w:pStyle w:val="a7"/>
            </w:pPr>
            <w:r w:rsidRPr="00A96BF3">
              <w:t>1. Создание нормативно-правовой базы ДОУ.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2. Создание творческой инициативной группы ДОУ по внедрению творческих программ педагогов ДОУ и региона.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3. Создание системы оказания платных образовательных услуг.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4. Разработка</w:t>
            </w:r>
            <w:r w:rsidRPr="00A96BF3">
              <w:tab/>
              <w:t>программы совершенствования материально- технической базы ДОУ.</w:t>
            </w:r>
          </w:p>
        </w:tc>
        <w:tc>
          <w:tcPr>
            <w:tcW w:w="2945" w:type="dxa"/>
          </w:tcPr>
          <w:p w:rsidR="00EC43D6" w:rsidRPr="00A96BF3" w:rsidRDefault="00EC43D6" w:rsidP="00EA29B1">
            <w:pPr>
              <w:pStyle w:val="a7"/>
            </w:pPr>
            <w:r w:rsidRPr="00A96BF3">
              <w:t>1. Разработка</w:t>
            </w:r>
            <w:r w:rsidRPr="00A96BF3">
              <w:tab/>
              <w:t>по нововведениям локальных актов ДОУ.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2. Внедрение</w:t>
            </w:r>
            <w:r w:rsidRPr="00A96BF3">
              <w:tab/>
              <w:t>авторских программ и изучение эффективности результатов работы.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3. Разработка</w:t>
            </w:r>
            <w:r w:rsidRPr="00A96BF3">
              <w:tab/>
              <w:t>и внедрение критериев обследования эффективной деятельности педагогов.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4.Определение индивидуальной траектории профессионального и культурного роста каждого педагога.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 xml:space="preserve">5. Отработка механизмов предоставления платных образовательных услуг. 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6.Обновление материально-технической базы в соответствии с требованиями.</w:t>
            </w:r>
          </w:p>
        </w:tc>
        <w:tc>
          <w:tcPr>
            <w:tcW w:w="2992" w:type="dxa"/>
          </w:tcPr>
          <w:p w:rsidR="00EC43D6" w:rsidRPr="00A96BF3" w:rsidRDefault="00EC43D6" w:rsidP="00EA29B1">
            <w:pPr>
              <w:pStyle w:val="a7"/>
            </w:pPr>
            <w:r w:rsidRPr="00A96BF3">
              <w:t>1. Нормативно-правовая база приведена в соответствие со статусом ДОУ.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2. Обобщение опыта работы по внедрению авторских программ.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3. Повышение</w:t>
            </w:r>
            <w:r w:rsidRPr="00A96BF3">
              <w:tab/>
              <w:t xml:space="preserve">уровня образованности и </w:t>
            </w:r>
            <w:proofErr w:type="spellStart"/>
            <w:proofErr w:type="gramStart"/>
            <w:r w:rsidRPr="00A96BF3">
              <w:t>категорийности</w:t>
            </w:r>
            <w:proofErr w:type="spellEnd"/>
            <w:r w:rsidRPr="00A96BF3">
              <w:t xml:space="preserve">  педагогов</w:t>
            </w:r>
            <w:proofErr w:type="gramEnd"/>
            <w:r w:rsidRPr="00A96BF3">
              <w:t xml:space="preserve"> на 30%.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4. Обобщение опыта работы по оказанию платных образовательных услуг.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5. Обобщение опыта по обновлению материально-технической базы ДОУ.</w:t>
            </w:r>
          </w:p>
        </w:tc>
      </w:tr>
      <w:tr w:rsidR="00EC43D6" w:rsidRPr="00A96BF3" w:rsidTr="00361117">
        <w:trPr>
          <w:cantSplit/>
          <w:trHeight w:val="2828"/>
        </w:trPr>
        <w:tc>
          <w:tcPr>
            <w:tcW w:w="1012" w:type="dxa"/>
            <w:textDirection w:val="btLr"/>
            <w:vAlign w:val="center"/>
          </w:tcPr>
          <w:p w:rsidR="00EC43D6" w:rsidRPr="00A96BF3" w:rsidRDefault="00EC43D6" w:rsidP="00EA29B1">
            <w:pPr>
              <w:pStyle w:val="a7"/>
              <w:jc w:val="center"/>
              <w:rPr>
                <w:rFonts w:eastAsia="Calibri"/>
                <w:b/>
                <w:color w:val="000000"/>
              </w:rPr>
            </w:pPr>
            <w:r w:rsidRPr="00A96BF3">
              <w:rPr>
                <w:rFonts w:eastAsia="Calibri"/>
                <w:b/>
                <w:bCs/>
                <w:color w:val="000000"/>
              </w:rPr>
              <w:t>Взаимодействие с другими</w:t>
            </w:r>
          </w:p>
          <w:p w:rsidR="00EC43D6" w:rsidRPr="00A96BF3" w:rsidRDefault="00EC43D6" w:rsidP="00EA29B1">
            <w:pPr>
              <w:pStyle w:val="a7"/>
              <w:jc w:val="center"/>
              <w:rPr>
                <w:b/>
              </w:rPr>
            </w:pPr>
            <w:r w:rsidRPr="00A96BF3">
              <w:rPr>
                <w:rFonts w:eastAsia="Arial Unicode MS"/>
                <w:b/>
                <w:bCs/>
                <w:color w:val="000000"/>
              </w:rPr>
              <w:t>социальными институтами</w:t>
            </w:r>
          </w:p>
        </w:tc>
        <w:tc>
          <w:tcPr>
            <w:tcW w:w="2940" w:type="dxa"/>
          </w:tcPr>
          <w:p w:rsidR="00EC43D6" w:rsidRPr="00A96BF3" w:rsidRDefault="00EC43D6" w:rsidP="00EA29B1">
            <w:pPr>
              <w:pStyle w:val="a7"/>
            </w:pPr>
            <w:r w:rsidRPr="00A96BF3">
              <w:t xml:space="preserve">1.Создание системы взаимодействия с другими социальными институтами. </w:t>
            </w:r>
          </w:p>
          <w:p w:rsidR="00EC43D6" w:rsidRPr="00A96BF3" w:rsidRDefault="00EC43D6" w:rsidP="00EA29B1">
            <w:pPr>
              <w:pStyle w:val="a7"/>
            </w:pPr>
            <w:r w:rsidRPr="00A96BF3">
              <w:t xml:space="preserve">2. Разработка программы </w:t>
            </w:r>
            <w:proofErr w:type="spellStart"/>
            <w:r w:rsidRPr="00A96BF3">
              <w:t>имиджевой</w:t>
            </w:r>
            <w:proofErr w:type="spellEnd"/>
            <w:r w:rsidRPr="00A96BF3">
              <w:t xml:space="preserve"> политики детского сада на основе менеджмента и маркетинга. </w:t>
            </w:r>
          </w:p>
        </w:tc>
        <w:tc>
          <w:tcPr>
            <w:tcW w:w="2945" w:type="dxa"/>
          </w:tcPr>
          <w:p w:rsidR="00EC43D6" w:rsidRPr="00A96BF3" w:rsidRDefault="00EC43D6" w:rsidP="00EA29B1">
            <w:pPr>
              <w:pStyle w:val="a7"/>
            </w:pPr>
            <w:r w:rsidRPr="00A96BF3">
              <w:t xml:space="preserve">1.Установление сотрудничества с шефской организацией. </w:t>
            </w:r>
          </w:p>
          <w:p w:rsidR="00EC43D6" w:rsidRPr="00A96BF3" w:rsidRDefault="00EC43D6" w:rsidP="00EA29B1">
            <w:pPr>
              <w:pStyle w:val="a7"/>
            </w:pPr>
            <w:r w:rsidRPr="00A96BF3">
              <w:t xml:space="preserve">2.Отработка механизмов </w:t>
            </w:r>
            <w:proofErr w:type="spellStart"/>
            <w:r w:rsidRPr="00A96BF3">
              <w:t>имиджевой</w:t>
            </w:r>
            <w:proofErr w:type="spellEnd"/>
            <w:r w:rsidRPr="00A96BF3">
              <w:t xml:space="preserve"> политики детского сада. </w:t>
            </w:r>
          </w:p>
        </w:tc>
        <w:tc>
          <w:tcPr>
            <w:tcW w:w="2992" w:type="dxa"/>
          </w:tcPr>
          <w:p w:rsidR="00EC43D6" w:rsidRPr="00A96BF3" w:rsidRDefault="00EC43D6" w:rsidP="00EA29B1">
            <w:pPr>
              <w:pStyle w:val="a7"/>
            </w:pPr>
            <w:r w:rsidRPr="00A96BF3">
              <w:t xml:space="preserve">1.Имидж детского сада поднялся на более высокий уровень. </w:t>
            </w:r>
          </w:p>
        </w:tc>
      </w:tr>
      <w:tr w:rsidR="00EC43D6" w:rsidRPr="00A96BF3" w:rsidTr="00361117">
        <w:trPr>
          <w:cantSplit/>
          <w:trHeight w:val="4370"/>
        </w:trPr>
        <w:tc>
          <w:tcPr>
            <w:tcW w:w="1012" w:type="dxa"/>
            <w:textDirection w:val="btLr"/>
            <w:vAlign w:val="center"/>
          </w:tcPr>
          <w:p w:rsidR="00EC43D6" w:rsidRPr="00A96BF3" w:rsidRDefault="00EC43D6" w:rsidP="00EA29B1">
            <w:pPr>
              <w:pStyle w:val="a7"/>
              <w:jc w:val="center"/>
              <w:rPr>
                <w:rFonts w:eastAsia="Calibri"/>
                <w:b/>
                <w:bCs/>
                <w:color w:val="000000"/>
              </w:rPr>
            </w:pPr>
            <w:r w:rsidRPr="00A96BF3">
              <w:rPr>
                <w:rFonts w:eastAsia="Calibri"/>
                <w:b/>
                <w:bCs/>
                <w:color w:val="000000"/>
              </w:rPr>
              <w:lastRenderedPageBreak/>
              <w:t>Развитие национального образования в ДОУ</w:t>
            </w:r>
          </w:p>
          <w:p w:rsidR="00EC43D6" w:rsidRPr="00A96BF3" w:rsidRDefault="00EC43D6" w:rsidP="00EA29B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40" w:type="dxa"/>
          </w:tcPr>
          <w:p w:rsidR="00EC43D6" w:rsidRPr="00A96BF3" w:rsidRDefault="00EC43D6" w:rsidP="00EA29B1">
            <w:pPr>
              <w:pStyle w:val="a7"/>
            </w:pPr>
            <w:r w:rsidRPr="00A96BF3">
              <w:t>1. Создание творческой инициативной группы ДОУ по внедрению региональной программы и УМК по обучению детей государственным языкам РТ.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2. Проведение обучающих семинаров, консультаций по вопросам планирования, интеграции в деятельности воспитателей и узких специалистов.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3. Систематическое обучение педагогов на КПК по данной проблеме.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4. Подготовка демонстрационного и раздаточного материала УМК для использования в педагогическом обучающем процессе в группах и кабинете развития речи.</w:t>
            </w:r>
          </w:p>
        </w:tc>
        <w:tc>
          <w:tcPr>
            <w:tcW w:w="2945" w:type="dxa"/>
          </w:tcPr>
          <w:p w:rsidR="00EC43D6" w:rsidRPr="00A96BF3" w:rsidRDefault="00EC43D6" w:rsidP="00EA29B1">
            <w:pPr>
              <w:pStyle w:val="a7"/>
            </w:pPr>
            <w:r w:rsidRPr="00A96BF3">
              <w:t>1. Обучение русскоязычных педагогов минимуму разговорной татарской речи.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2. Апробирование новой системы обучения детей государственным языкам РТ.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3. Создание этнологического музея.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4. Обеспечение мультимедийной, телевизионной техникой всех групп ДОУ.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 xml:space="preserve">5.Создание </w:t>
            </w:r>
            <w:proofErr w:type="spellStart"/>
            <w:r w:rsidRPr="00A96BF3">
              <w:t>медиатеки</w:t>
            </w:r>
            <w:proofErr w:type="spellEnd"/>
            <w:r w:rsidRPr="00A96BF3">
              <w:t>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 xml:space="preserve">6. Промежуточный мониторинг результатов работы в </w:t>
            </w:r>
            <w:proofErr w:type="spellStart"/>
            <w:r w:rsidRPr="00A96BF3">
              <w:t>билингвальной</w:t>
            </w:r>
            <w:proofErr w:type="spellEnd"/>
            <w:r w:rsidRPr="00A96BF3">
              <w:t xml:space="preserve"> среде.</w:t>
            </w:r>
          </w:p>
        </w:tc>
        <w:tc>
          <w:tcPr>
            <w:tcW w:w="2992" w:type="dxa"/>
          </w:tcPr>
          <w:p w:rsidR="00EC43D6" w:rsidRPr="00A96BF3" w:rsidRDefault="00EC43D6" w:rsidP="00EA29B1">
            <w:pPr>
              <w:pStyle w:val="a7"/>
            </w:pPr>
            <w:r w:rsidRPr="00A96BF3">
              <w:t>1.Создана языковая среда в каждой группе.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2.Приведена в соответствие с ФГОС и региональными особенностями предметно- развивающая среда в каждой группе.</w:t>
            </w:r>
          </w:p>
          <w:p w:rsidR="00EC43D6" w:rsidRPr="00A96BF3" w:rsidRDefault="00EC43D6" w:rsidP="00EA29B1">
            <w:pPr>
              <w:pStyle w:val="a7"/>
            </w:pPr>
            <w:r w:rsidRPr="00A96BF3">
              <w:t>3. Отработка системы проведения экскурсий по родному городу с детьми 6-7 лет.</w:t>
            </w:r>
          </w:p>
        </w:tc>
      </w:tr>
    </w:tbl>
    <w:p w:rsidR="00EC43D6" w:rsidRPr="003649CB" w:rsidRDefault="00EC43D6" w:rsidP="00361117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EC43D6" w:rsidRPr="003649CB" w:rsidRDefault="00EC43D6" w:rsidP="00EC43D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3D6" w:rsidRPr="003649CB" w:rsidRDefault="00EC43D6" w:rsidP="00EC43D6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3D6" w:rsidRPr="003649CB" w:rsidRDefault="00EC43D6" w:rsidP="00EC43D6">
      <w:pPr>
        <w:pStyle w:val="a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649CB">
        <w:rPr>
          <w:rFonts w:ascii="Times New Roman" w:hAnsi="Times New Roman" w:cs="Times New Roman"/>
          <w:b/>
          <w:sz w:val="24"/>
          <w:szCs w:val="24"/>
        </w:rPr>
        <w:t xml:space="preserve">6.4 </w:t>
      </w:r>
      <w:r w:rsidRPr="003649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Проекты по реализации программы развития ДОУ</w:t>
      </w:r>
    </w:p>
    <w:p w:rsidR="00EC43D6" w:rsidRPr="00E6193A" w:rsidRDefault="00EC43D6" w:rsidP="00EC43D6">
      <w:pPr>
        <w:keepNext/>
        <w:suppressLineNumbers/>
        <w:spacing w:line="317" w:lineRule="exact"/>
        <w:jc w:val="center"/>
        <w:rPr>
          <w:rFonts w:eastAsia="Calibri"/>
          <w:b/>
          <w:bCs/>
          <w:lang w:eastAsia="x-none"/>
        </w:rPr>
      </w:pPr>
    </w:p>
    <w:p w:rsidR="00EC43D6" w:rsidRDefault="00EC43D6" w:rsidP="00EC43D6">
      <w:pPr>
        <w:keepNext/>
        <w:suppressLineNumbers/>
        <w:spacing w:line="317" w:lineRule="exact"/>
        <w:ind w:left="4380"/>
        <w:jc w:val="right"/>
        <w:rPr>
          <w:rFonts w:eastAsia="Calibri"/>
          <w:b/>
          <w:bCs/>
          <w:lang w:eastAsia="x-none"/>
        </w:rPr>
      </w:pPr>
      <w:r w:rsidRPr="003F0EB9">
        <w:rPr>
          <w:rFonts w:eastAsia="Calibri"/>
          <w:b/>
          <w:bCs/>
          <w:lang w:val="x-none" w:eastAsia="x-none"/>
        </w:rPr>
        <w:t>Проект №1</w:t>
      </w:r>
    </w:p>
    <w:p w:rsidR="00EC43D6" w:rsidRPr="003F0EB9" w:rsidRDefault="00EC43D6" w:rsidP="00EC43D6">
      <w:pPr>
        <w:keepNext/>
        <w:suppressLineNumbers/>
        <w:spacing w:line="317" w:lineRule="exact"/>
        <w:ind w:left="4380"/>
        <w:jc w:val="right"/>
        <w:rPr>
          <w:rFonts w:eastAsia="Calibri"/>
          <w:b/>
          <w:bCs/>
          <w:lang w:eastAsia="x-none"/>
        </w:rPr>
      </w:pPr>
    </w:p>
    <w:p w:rsidR="00EC43D6" w:rsidRPr="003F0EB9" w:rsidRDefault="00EC43D6" w:rsidP="00EC43D6">
      <w:pPr>
        <w:keepNext/>
        <w:suppressLineNumbers/>
        <w:spacing w:after="297" w:line="317" w:lineRule="exact"/>
        <w:ind w:left="100" w:firstLine="480"/>
        <w:jc w:val="center"/>
        <w:rPr>
          <w:rFonts w:eastAsia="Calibri"/>
          <w:b/>
          <w:bCs/>
          <w:shd w:val="clear" w:color="auto" w:fill="FFFFFF"/>
          <w:lang w:val="x-none" w:eastAsia="x-none"/>
        </w:rPr>
      </w:pPr>
      <w:r w:rsidRPr="003F0EB9">
        <w:rPr>
          <w:rFonts w:eastAsia="Calibri"/>
          <w:b/>
          <w:bCs/>
          <w:shd w:val="clear" w:color="auto" w:fill="FFFFFF"/>
          <w:lang w:val="x-none" w:eastAsia="x-none"/>
        </w:rPr>
        <w:t>Стратегическое развитие системы управления детским садом на основе использования технологий менеджмента и маркетинга .</w:t>
      </w:r>
    </w:p>
    <w:p w:rsidR="00EC43D6" w:rsidRPr="003F0EB9" w:rsidRDefault="00EC43D6" w:rsidP="00EC43D6">
      <w:pPr>
        <w:keepNext/>
        <w:suppressLineNumbers/>
        <w:spacing w:after="297" w:line="360" w:lineRule="auto"/>
        <w:ind w:left="100"/>
        <w:rPr>
          <w:rFonts w:eastAsia="Calibri"/>
          <w:lang w:val="x-none" w:eastAsia="x-none"/>
        </w:rPr>
      </w:pPr>
      <w:r w:rsidRPr="003F0EB9">
        <w:rPr>
          <w:rFonts w:eastAsia="Calibri"/>
          <w:bCs/>
          <w:i/>
          <w:u w:val="single"/>
          <w:shd w:val="clear" w:color="auto" w:fill="FFFFFF"/>
          <w:lang w:val="x-none" w:eastAsia="x-none"/>
        </w:rPr>
        <w:t>Цель:</w:t>
      </w:r>
      <w:r w:rsidRPr="003F0EB9">
        <w:rPr>
          <w:rFonts w:eastAsia="Calibri"/>
          <w:lang w:val="x-none" w:eastAsia="x-none"/>
        </w:rPr>
        <w:t xml:space="preserve">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позволяющей быть конкурентоспособным дошкольным учреждением, реализующим стратегические и тактические цели.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EC43D6" w:rsidRPr="00E6193A" w:rsidTr="00EA29B1">
        <w:trPr>
          <w:trHeight w:val="32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Предполагаемый результат</w:t>
            </w:r>
          </w:p>
        </w:tc>
      </w:tr>
      <w:tr w:rsidR="00EC43D6" w:rsidRPr="00E6193A" w:rsidTr="00EA29B1">
        <w:trPr>
          <w:trHeight w:val="21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1 этап (201</w:t>
            </w:r>
            <w:r w:rsidR="00EA29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- 2016 </w:t>
            </w:r>
            <w:proofErr w:type="spellStart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Разработана концепция и программа развития ДОУ.</w:t>
            </w:r>
          </w:p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Определена актуальная ценность и философия ДОУ.</w:t>
            </w:r>
          </w:p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Разработаны индикаторы качества деятельности детского сада с учетом возрастных особенностей.</w:t>
            </w:r>
          </w:p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Разработаны программы по предоставлению дополнительных платных образовательных услуг с учетом заказа родителей.</w:t>
            </w:r>
          </w:p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gramStart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Определена  </w:t>
            </w:r>
            <w:proofErr w:type="spellStart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имиджевая</w:t>
            </w:r>
            <w:proofErr w:type="spellEnd"/>
            <w:proofErr w:type="gramEnd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 политика ДОУ.</w:t>
            </w:r>
          </w:p>
        </w:tc>
      </w:tr>
      <w:tr w:rsidR="00EC43D6" w:rsidRPr="00E6193A" w:rsidTr="00EA29B1">
        <w:trPr>
          <w:trHeight w:val="3187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этап (2016 - 2019 </w:t>
            </w:r>
            <w:proofErr w:type="spellStart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Апробация и внедрение концепции и программы развития ДОУ.</w:t>
            </w:r>
          </w:p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Определение и делегирование функции планирования, контроля и анализа результативности системы управления ДОУ.</w:t>
            </w:r>
          </w:p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Апробирование индикаторов качества деятельности детского сада с учетом возрастных особенностей детей.</w:t>
            </w:r>
          </w:p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Апробация и внедрение инновационных технологий в рамках развивающих программ ДОУ.</w:t>
            </w:r>
          </w:p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Внедрение развивающих программ с учетом возрастных особенностей детей и заказом родителей.</w:t>
            </w:r>
          </w:p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имиджевой</w:t>
            </w:r>
            <w:proofErr w:type="spellEnd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ДОУ.</w:t>
            </w:r>
          </w:p>
        </w:tc>
      </w:tr>
      <w:tr w:rsidR="00EC43D6" w:rsidRPr="00E6193A" w:rsidTr="00EA29B1">
        <w:trPr>
          <w:trHeight w:val="266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 xml:space="preserve">3 этап (2019 - 2020 </w:t>
            </w:r>
            <w:proofErr w:type="spellStart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Итоговый мониторинг качества реализации концепции и программы развития ДОУ.</w:t>
            </w:r>
          </w:p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по системе управления ДОУ.</w:t>
            </w:r>
          </w:p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Проведение анализа качества результатов деятельности педагогов.</w:t>
            </w:r>
          </w:p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Обобщение результатов и опыта работы ДОУ по использованию программ по дополнительным платным образовательным услугам.</w:t>
            </w:r>
          </w:p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Проведение рекламной компании по актуальным направлениям развития ДОУ.</w:t>
            </w:r>
          </w:p>
          <w:p w:rsidR="00EC43D6" w:rsidRPr="00E6193A" w:rsidRDefault="00EC43D6" w:rsidP="00EA29B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6193A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ДОУ.</w:t>
            </w:r>
          </w:p>
        </w:tc>
      </w:tr>
    </w:tbl>
    <w:p w:rsidR="00EC43D6" w:rsidRDefault="00EC43D6" w:rsidP="00EC43D6">
      <w:pPr>
        <w:keepNext/>
        <w:suppressLineNumbers/>
        <w:spacing w:line="317" w:lineRule="exact"/>
        <w:outlineLvl w:val="4"/>
        <w:rPr>
          <w:rFonts w:ascii="Arial Unicode MS" w:eastAsia="Arial Unicode MS" w:hAnsi="Arial Unicode MS" w:cs="Arial Unicode MS"/>
          <w:color w:val="000000"/>
        </w:rPr>
      </w:pPr>
    </w:p>
    <w:p w:rsidR="00EC43D6" w:rsidRDefault="00EC43D6" w:rsidP="00EC43D6">
      <w:pPr>
        <w:keepNext/>
        <w:suppressLineNumbers/>
        <w:spacing w:line="317" w:lineRule="exact"/>
        <w:outlineLvl w:val="4"/>
        <w:rPr>
          <w:rFonts w:eastAsia="Calibri"/>
          <w:b/>
          <w:bCs/>
          <w:lang w:eastAsia="x-none"/>
        </w:rPr>
      </w:pPr>
    </w:p>
    <w:p w:rsidR="00EC43D6" w:rsidRPr="008735F8" w:rsidRDefault="00EC43D6" w:rsidP="00EC43D6">
      <w:pPr>
        <w:keepNext/>
        <w:suppressLineNumbers/>
        <w:spacing w:line="317" w:lineRule="exact"/>
        <w:jc w:val="right"/>
        <w:outlineLvl w:val="4"/>
        <w:rPr>
          <w:rFonts w:eastAsia="Calibri"/>
          <w:b/>
          <w:bCs/>
          <w:lang w:eastAsia="x-none"/>
        </w:rPr>
      </w:pPr>
      <w:r w:rsidRPr="008735F8">
        <w:rPr>
          <w:rFonts w:eastAsia="Calibri"/>
          <w:b/>
          <w:bCs/>
          <w:lang w:val="x-none" w:eastAsia="x-none"/>
        </w:rPr>
        <w:t>Проект №2</w:t>
      </w:r>
    </w:p>
    <w:p w:rsidR="00EC43D6" w:rsidRPr="003F0EB9" w:rsidRDefault="00EC43D6" w:rsidP="00EC43D6">
      <w:pPr>
        <w:keepNext/>
        <w:suppressLineNumbers/>
        <w:spacing w:line="317" w:lineRule="exact"/>
        <w:ind w:left="4380"/>
        <w:jc w:val="right"/>
        <w:outlineLvl w:val="4"/>
        <w:rPr>
          <w:rFonts w:eastAsia="Calibri"/>
          <w:b/>
          <w:bCs/>
          <w:sz w:val="27"/>
          <w:szCs w:val="27"/>
          <w:lang w:eastAsia="x-none"/>
        </w:rPr>
      </w:pPr>
    </w:p>
    <w:p w:rsidR="00EC43D6" w:rsidRPr="003F0EB9" w:rsidRDefault="00EC43D6" w:rsidP="00EC43D6">
      <w:pPr>
        <w:keepNext/>
        <w:suppressLineNumbers/>
        <w:spacing w:after="297" w:line="317" w:lineRule="exact"/>
        <w:ind w:left="100" w:right="20" w:firstLine="1800"/>
        <w:rPr>
          <w:rFonts w:eastAsia="Calibri"/>
          <w:b/>
          <w:bCs/>
          <w:shd w:val="clear" w:color="auto" w:fill="FFFFFF"/>
          <w:lang w:val="x-none" w:eastAsia="x-none"/>
        </w:rPr>
      </w:pPr>
      <w:r w:rsidRPr="003F0EB9">
        <w:rPr>
          <w:rFonts w:eastAsia="Calibri"/>
          <w:b/>
          <w:bCs/>
          <w:shd w:val="clear" w:color="auto" w:fill="FFFFFF"/>
          <w:lang w:val="x-none" w:eastAsia="x-none"/>
        </w:rPr>
        <w:t xml:space="preserve">Развитие образовательной системы детского сада </w:t>
      </w:r>
    </w:p>
    <w:p w:rsidR="00EC43D6" w:rsidRPr="003F0EB9" w:rsidRDefault="00EC43D6" w:rsidP="00EC43D6">
      <w:pPr>
        <w:keepNext/>
        <w:suppressLineNumbers/>
        <w:spacing w:after="297" w:line="360" w:lineRule="auto"/>
        <w:ind w:left="100" w:right="20"/>
        <w:jc w:val="both"/>
        <w:rPr>
          <w:rFonts w:eastAsia="Calibri"/>
          <w:lang w:val="x-none" w:eastAsia="x-none"/>
        </w:rPr>
      </w:pPr>
      <w:r w:rsidRPr="003F0EB9">
        <w:rPr>
          <w:rFonts w:eastAsia="Calibri"/>
          <w:bCs/>
          <w:i/>
          <w:u w:val="single"/>
          <w:shd w:val="clear" w:color="auto" w:fill="FFFFFF"/>
          <w:lang w:val="x-none" w:eastAsia="x-none"/>
        </w:rPr>
        <w:t>Цель:</w:t>
      </w:r>
      <w:r w:rsidRPr="003F0EB9">
        <w:rPr>
          <w:rFonts w:eastAsia="Calibri"/>
          <w:lang w:val="x-none" w:eastAsia="x-none"/>
        </w:rPr>
        <w:t xml:space="preserve"> Создание эффективной образовательной системы</w:t>
      </w:r>
      <w:r w:rsidRPr="003F0EB9">
        <w:rPr>
          <w:rFonts w:eastAsia="Calibri"/>
          <w:lang w:eastAsia="x-none"/>
        </w:rPr>
        <w:t xml:space="preserve"> </w:t>
      </w:r>
      <w:r w:rsidRPr="003F0EB9">
        <w:rPr>
          <w:rFonts w:eastAsia="Calibri"/>
          <w:lang w:val="x-none" w:eastAsia="x-none"/>
        </w:rPr>
        <w:t>направленной на формирование социально-адаптированной, здоровой, культурной личности, усвоившей определенную сумму знаний, умений и навыков по возрастам, готовой к дальнейшему успешному обучению в школе.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EC43D6" w:rsidRPr="003F0EB9" w:rsidTr="00EA29B1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3F0EB9" w:rsidRDefault="00EC43D6" w:rsidP="00EA29B1">
            <w:pPr>
              <w:keepNext/>
              <w:framePr w:wrap="notBeside" w:vAnchor="text" w:hAnchor="text" w:xAlign="center" w:y="1"/>
              <w:suppressLineNumbers/>
              <w:jc w:val="center"/>
              <w:rPr>
                <w:rFonts w:eastAsia="Calibri"/>
                <w:b/>
                <w:bCs/>
              </w:rPr>
            </w:pPr>
            <w:r w:rsidRPr="003F0EB9">
              <w:rPr>
                <w:rFonts w:eastAsia="Calibri"/>
                <w:b/>
                <w:bCs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3F0EB9" w:rsidRDefault="00EC43D6" w:rsidP="00EA29B1">
            <w:pPr>
              <w:keepNext/>
              <w:framePr w:wrap="notBeside" w:vAnchor="text" w:hAnchor="text" w:xAlign="center" w:y="1"/>
              <w:suppressLineNumbers/>
              <w:ind w:left="2280"/>
              <w:rPr>
                <w:rFonts w:eastAsia="Calibri"/>
                <w:b/>
                <w:bCs/>
              </w:rPr>
            </w:pPr>
            <w:r w:rsidRPr="003F0EB9">
              <w:rPr>
                <w:rFonts w:eastAsia="Calibri"/>
                <w:b/>
                <w:bCs/>
              </w:rPr>
              <w:t>Предполагаемый результат</w:t>
            </w:r>
          </w:p>
        </w:tc>
      </w:tr>
      <w:tr w:rsidR="00EC43D6" w:rsidRPr="003F0EB9" w:rsidTr="00EA29B1">
        <w:trPr>
          <w:trHeight w:val="191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3F0EB9" w:rsidRDefault="00EC43D6" w:rsidP="00EA29B1">
            <w:pPr>
              <w:keepNext/>
              <w:framePr w:wrap="notBeside" w:vAnchor="text" w:hAnchor="text" w:xAlign="center" w:y="1"/>
              <w:suppressLineNumbers/>
              <w:spacing w:line="269" w:lineRule="exac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 этап (201</w:t>
            </w:r>
            <w:r w:rsidR="00EA29B1">
              <w:rPr>
                <w:rFonts w:eastAsia="Calibri"/>
                <w:b/>
                <w:bCs/>
                <w:lang w:val="tt-RU"/>
              </w:rPr>
              <w:t>4</w:t>
            </w:r>
            <w:r>
              <w:rPr>
                <w:rFonts w:eastAsia="Calibri"/>
                <w:b/>
                <w:bCs/>
              </w:rPr>
              <w:t xml:space="preserve"> - 2016</w:t>
            </w:r>
            <w:r w:rsidRPr="003F0EB9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3F0EB9">
              <w:rPr>
                <w:rFonts w:eastAsia="Calibri"/>
                <w:b/>
                <w:bCs/>
              </w:rPr>
              <w:t>г.г</w:t>
            </w:r>
            <w:proofErr w:type="spellEnd"/>
            <w:r w:rsidRPr="003F0EB9">
              <w:rPr>
                <w:rFonts w:eastAsia="Calibri"/>
                <w:b/>
                <w:bCs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3F0EB9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1"/>
              </w:numPr>
              <w:suppressLineNumbers/>
              <w:tabs>
                <w:tab w:val="left" w:pos="350"/>
              </w:tabs>
              <w:spacing w:line="360" w:lineRule="auto"/>
              <w:ind w:left="720" w:hanging="360"/>
              <w:rPr>
                <w:rFonts w:eastAsia="Calibri"/>
              </w:rPr>
            </w:pPr>
            <w:r w:rsidRPr="003F0EB9">
              <w:rPr>
                <w:rFonts w:eastAsia="Calibri"/>
              </w:rPr>
              <w:t xml:space="preserve">Внедрены   образовательная </w:t>
            </w:r>
            <w:proofErr w:type="gramStart"/>
            <w:r w:rsidRPr="003F0EB9">
              <w:rPr>
                <w:rFonts w:eastAsia="Calibri"/>
              </w:rPr>
              <w:t>программа  детского</w:t>
            </w:r>
            <w:proofErr w:type="gramEnd"/>
            <w:r w:rsidRPr="003F0EB9">
              <w:rPr>
                <w:rFonts w:eastAsia="Calibri"/>
              </w:rPr>
              <w:t xml:space="preserve"> сада  в соответствии с ФГОС,  логопедическая программа для комбинированной  группы</w:t>
            </w:r>
          </w:p>
          <w:p w:rsidR="00EC43D6" w:rsidRPr="003F0EB9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1"/>
              </w:numPr>
              <w:suppressLineNumbers/>
              <w:tabs>
                <w:tab w:val="left" w:pos="346"/>
              </w:tabs>
              <w:spacing w:line="360" w:lineRule="auto"/>
              <w:ind w:left="720" w:hanging="360"/>
              <w:rPr>
                <w:rFonts w:eastAsia="Calibri"/>
              </w:rPr>
            </w:pPr>
            <w:r w:rsidRPr="003F0EB9">
              <w:rPr>
                <w:rFonts w:eastAsia="Calibri"/>
              </w:rPr>
              <w:t xml:space="preserve">Выявлен уровень знаний детей по всем образовательным областям </w:t>
            </w:r>
          </w:p>
          <w:p w:rsidR="00EC43D6" w:rsidRPr="003F0EB9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1"/>
              </w:numPr>
              <w:suppressLineNumbers/>
              <w:tabs>
                <w:tab w:val="left" w:pos="346"/>
              </w:tabs>
              <w:spacing w:line="360" w:lineRule="auto"/>
              <w:ind w:left="720" w:hanging="360"/>
              <w:rPr>
                <w:rFonts w:eastAsia="Calibri"/>
              </w:rPr>
            </w:pPr>
            <w:r w:rsidRPr="003F0EB9">
              <w:rPr>
                <w:rFonts w:eastAsia="Calibri"/>
              </w:rPr>
              <w:t>Разработан сборник авторских программ в рамках дополнительного образования ДОУ.</w:t>
            </w:r>
          </w:p>
          <w:p w:rsidR="00EC43D6" w:rsidRPr="003F0EB9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1"/>
              </w:numPr>
              <w:suppressLineNumbers/>
              <w:tabs>
                <w:tab w:val="left" w:pos="346"/>
              </w:tabs>
              <w:spacing w:line="360" w:lineRule="auto"/>
              <w:ind w:left="720" w:hanging="360"/>
              <w:rPr>
                <w:rFonts w:eastAsia="Calibri"/>
              </w:rPr>
            </w:pPr>
            <w:r w:rsidRPr="003F0EB9">
              <w:rPr>
                <w:rFonts w:eastAsia="Calibri"/>
              </w:rPr>
              <w:t>Изучена степень удовлетворенности родителей качеством предоставляемых услуг ДОУ.</w:t>
            </w:r>
          </w:p>
        </w:tc>
      </w:tr>
      <w:tr w:rsidR="00EC43D6" w:rsidRPr="003F0EB9" w:rsidTr="00EA29B1">
        <w:trPr>
          <w:trHeight w:val="170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3F0EB9" w:rsidRDefault="00EC43D6" w:rsidP="00EA29B1">
            <w:pPr>
              <w:keepNext/>
              <w:framePr w:wrap="notBeside" w:vAnchor="text" w:hAnchor="text" w:xAlign="center" w:y="1"/>
              <w:suppressLineNumbers/>
              <w:spacing w:line="264" w:lineRule="exac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 этап (2016 - 2019</w:t>
            </w:r>
            <w:r w:rsidRPr="003F0EB9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3F0EB9">
              <w:rPr>
                <w:rFonts w:eastAsia="Calibri"/>
                <w:b/>
                <w:bCs/>
              </w:rPr>
              <w:t>г.г</w:t>
            </w:r>
            <w:proofErr w:type="spellEnd"/>
            <w:r w:rsidRPr="003F0EB9">
              <w:rPr>
                <w:rFonts w:eastAsia="Calibri"/>
                <w:b/>
                <w:bCs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3F0EB9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2"/>
              </w:numPr>
              <w:suppressLineNumbers/>
              <w:tabs>
                <w:tab w:val="left" w:pos="346"/>
              </w:tabs>
              <w:spacing w:line="360" w:lineRule="auto"/>
              <w:ind w:left="720" w:hanging="360"/>
              <w:rPr>
                <w:rFonts w:eastAsia="Calibri"/>
              </w:rPr>
            </w:pPr>
            <w:r w:rsidRPr="003F0EB9">
              <w:rPr>
                <w:rFonts w:eastAsia="Calibri"/>
              </w:rPr>
              <w:t>Разработка и апробирование инструментария определения уровня развития и воспитания детей с учетом возраста детей.</w:t>
            </w:r>
          </w:p>
          <w:p w:rsidR="00EC43D6" w:rsidRPr="003F0EB9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2"/>
              </w:numPr>
              <w:suppressLineNumbers/>
              <w:tabs>
                <w:tab w:val="left" w:pos="355"/>
              </w:tabs>
              <w:spacing w:line="360" w:lineRule="auto"/>
              <w:ind w:left="720" w:hanging="360"/>
              <w:rPr>
                <w:rFonts w:eastAsia="Calibri"/>
              </w:rPr>
            </w:pPr>
            <w:r w:rsidRPr="003F0EB9">
              <w:rPr>
                <w:rFonts w:eastAsia="Calibri"/>
              </w:rPr>
              <w:t>Улучшение уровня подготовки к школе на 20% (на основе диагностики по направлению познавательно- речевое развитие)</w:t>
            </w:r>
          </w:p>
          <w:p w:rsidR="00EC43D6" w:rsidRPr="003F0EB9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2"/>
              </w:numPr>
              <w:suppressLineNumbers/>
              <w:tabs>
                <w:tab w:val="left" w:pos="350"/>
              </w:tabs>
              <w:spacing w:line="360" w:lineRule="auto"/>
              <w:ind w:left="720" w:hanging="360"/>
              <w:rPr>
                <w:rFonts w:eastAsia="Calibri"/>
              </w:rPr>
            </w:pPr>
            <w:r w:rsidRPr="003F0EB9">
              <w:rPr>
                <w:rFonts w:eastAsia="Calibri"/>
              </w:rPr>
              <w:t>Внедрение авторских программ в рамках дополнительного образования ДОУ.</w:t>
            </w:r>
          </w:p>
          <w:p w:rsidR="00EC43D6" w:rsidRPr="003F0EB9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2"/>
              </w:numPr>
              <w:suppressLineNumbers/>
              <w:tabs>
                <w:tab w:val="left" w:pos="350"/>
              </w:tabs>
              <w:spacing w:line="360" w:lineRule="auto"/>
              <w:ind w:left="720" w:hanging="360"/>
              <w:rPr>
                <w:rFonts w:eastAsia="Calibri"/>
              </w:rPr>
            </w:pPr>
            <w:r w:rsidRPr="003F0EB9">
              <w:rPr>
                <w:rFonts w:eastAsia="Calibri"/>
              </w:rPr>
              <w:t>Улучшение степени удовлетворенности родителей качеством предоставляемых услуг ДОУ на 15% (в результате анкетирования).</w:t>
            </w:r>
          </w:p>
        </w:tc>
      </w:tr>
      <w:tr w:rsidR="00EC43D6" w:rsidRPr="003F0EB9" w:rsidTr="00EA29B1">
        <w:trPr>
          <w:trHeight w:val="182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3F0EB9" w:rsidRDefault="00EC43D6" w:rsidP="00EA29B1">
            <w:pPr>
              <w:keepNext/>
              <w:framePr w:wrap="notBeside" w:vAnchor="text" w:hAnchor="text" w:xAlign="center" w:y="1"/>
              <w:suppressLineNumbers/>
              <w:spacing w:line="269" w:lineRule="exac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3 этап (2019 – 2020 </w:t>
            </w:r>
            <w:proofErr w:type="spellStart"/>
            <w:r w:rsidRPr="003F0EB9">
              <w:rPr>
                <w:rFonts w:eastAsia="Calibri"/>
                <w:b/>
                <w:bCs/>
              </w:rPr>
              <w:t>г.г</w:t>
            </w:r>
            <w:proofErr w:type="spellEnd"/>
            <w:r w:rsidRPr="003F0EB9">
              <w:rPr>
                <w:rFonts w:eastAsia="Calibri"/>
                <w:b/>
                <w:bCs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3F0EB9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3"/>
              </w:numPr>
              <w:suppressLineNumbers/>
              <w:tabs>
                <w:tab w:val="left" w:pos="326"/>
              </w:tabs>
              <w:spacing w:line="360" w:lineRule="auto"/>
              <w:ind w:left="720" w:hanging="360"/>
              <w:rPr>
                <w:rFonts w:eastAsia="Calibri"/>
              </w:rPr>
            </w:pPr>
            <w:r w:rsidRPr="003F0EB9">
              <w:rPr>
                <w:rFonts w:eastAsia="Calibri"/>
              </w:rPr>
              <w:t>Проведение мониторинга качества развития и воспитания детей.</w:t>
            </w:r>
          </w:p>
          <w:p w:rsidR="00EC43D6" w:rsidRPr="003F0EB9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3"/>
              </w:numPr>
              <w:suppressLineNumbers/>
              <w:tabs>
                <w:tab w:val="left" w:pos="360"/>
              </w:tabs>
              <w:spacing w:line="360" w:lineRule="auto"/>
              <w:ind w:left="720" w:hanging="360"/>
              <w:rPr>
                <w:rFonts w:eastAsia="Calibri"/>
              </w:rPr>
            </w:pPr>
            <w:r w:rsidRPr="003F0EB9">
              <w:rPr>
                <w:rFonts w:eastAsia="Calibri"/>
              </w:rPr>
              <w:t>Обобщение опыта работы педагогов ДОУ по направлению познавательно- речевое развитие детей.</w:t>
            </w:r>
          </w:p>
          <w:p w:rsidR="00EC43D6" w:rsidRPr="003F0EB9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3"/>
              </w:numPr>
              <w:suppressLineNumbers/>
              <w:tabs>
                <w:tab w:val="left" w:pos="403"/>
              </w:tabs>
              <w:spacing w:line="360" w:lineRule="auto"/>
              <w:ind w:left="720" w:hanging="360"/>
              <w:rPr>
                <w:rFonts w:eastAsia="Calibri"/>
              </w:rPr>
            </w:pPr>
            <w:r w:rsidRPr="003F0EB9">
              <w:rPr>
                <w:rFonts w:eastAsia="Calibri"/>
              </w:rPr>
              <w:t>Мониторинг уровня знаний и практических навыков детей по авторским программам педагогов ДОУ.</w:t>
            </w:r>
          </w:p>
          <w:p w:rsidR="00EC43D6" w:rsidRPr="003F0EB9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3"/>
              </w:numPr>
              <w:suppressLineNumbers/>
              <w:tabs>
                <w:tab w:val="left" w:pos="355"/>
              </w:tabs>
              <w:spacing w:line="360" w:lineRule="auto"/>
              <w:ind w:left="720" w:hanging="360"/>
              <w:rPr>
                <w:rFonts w:eastAsia="Calibri"/>
              </w:rPr>
            </w:pPr>
            <w:r w:rsidRPr="003F0EB9">
              <w:rPr>
                <w:rFonts w:eastAsia="Calibri"/>
              </w:rPr>
              <w:t>Обобщение опыта работы с родителями по результатам развития, воспитания ребенка и его готовности к обучению.</w:t>
            </w:r>
          </w:p>
        </w:tc>
      </w:tr>
    </w:tbl>
    <w:p w:rsidR="00EC43D6" w:rsidRDefault="00EC43D6" w:rsidP="00361117">
      <w:pPr>
        <w:pStyle w:val="a7"/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EC43D6" w:rsidRPr="008735F8" w:rsidRDefault="00EC43D6" w:rsidP="00EC43D6">
      <w:pPr>
        <w:keepNext/>
        <w:suppressLineNumbers/>
        <w:spacing w:after="236"/>
        <w:jc w:val="right"/>
        <w:rPr>
          <w:rFonts w:eastAsia="Calibri"/>
          <w:b/>
          <w:bCs/>
          <w:shd w:val="clear" w:color="auto" w:fill="FFFFFF"/>
          <w:lang w:val="x-none" w:eastAsia="x-none"/>
        </w:rPr>
      </w:pPr>
      <w:r w:rsidRPr="008735F8">
        <w:rPr>
          <w:rFonts w:eastAsia="Calibri"/>
          <w:b/>
          <w:bCs/>
          <w:shd w:val="clear" w:color="auto" w:fill="FFFFFF"/>
          <w:lang w:val="x-none" w:eastAsia="x-none"/>
        </w:rPr>
        <w:lastRenderedPageBreak/>
        <w:t xml:space="preserve">Проект №3 </w:t>
      </w:r>
    </w:p>
    <w:p w:rsidR="00EC43D6" w:rsidRPr="003F0EB9" w:rsidRDefault="00EC43D6" w:rsidP="00EC43D6">
      <w:pPr>
        <w:keepNext/>
        <w:suppressLineNumbers/>
        <w:spacing w:after="236"/>
        <w:jc w:val="center"/>
        <w:rPr>
          <w:rFonts w:eastAsia="Calibri"/>
          <w:b/>
          <w:bCs/>
          <w:shd w:val="clear" w:color="auto" w:fill="FFFFFF"/>
          <w:lang w:val="x-none" w:eastAsia="x-none"/>
        </w:rPr>
      </w:pPr>
      <w:r w:rsidRPr="003F0EB9">
        <w:rPr>
          <w:rFonts w:eastAsia="Calibri"/>
          <w:b/>
          <w:bCs/>
          <w:shd w:val="clear" w:color="auto" w:fill="FFFFFF"/>
          <w:lang w:val="x-none" w:eastAsia="x-none"/>
        </w:rPr>
        <w:t xml:space="preserve">Развитие оздоровительной системы </w:t>
      </w:r>
    </w:p>
    <w:p w:rsidR="00EC43D6" w:rsidRPr="003F0EB9" w:rsidRDefault="00EC43D6" w:rsidP="00EC43D6">
      <w:pPr>
        <w:keepNext/>
        <w:suppressLineNumbers/>
        <w:spacing w:after="236" w:line="360" w:lineRule="auto"/>
        <w:rPr>
          <w:rFonts w:eastAsia="Calibri"/>
          <w:lang w:val="x-none" w:eastAsia="x-none"/>
        </w:rPr>
      </w:pPr>
      <w:r w:rsidRPr="003F0EB9">
        <w:rPr>
          <w:rFonts w:eastAsia="Calibri"/>
          <w:bCs/>
          <w:i/>
          <w:u w:val="single"/>
          <w:shd w:val="clear" w:color="auto" w:fill="FFFFFF"/>
          <w:lang w:val="x-none" w:eastAsia="x-none"/>
        </w:rPr>
        <w:t>Цель:</w:t>
      </w:r>
      <w:r w:rsidRPr="003F0EB9">
        <w:rPr>
          <w:rFonts w:eastAsia="Calibri"/>
          <w:lang w:val="x-none" w:eastAsia="x-none"/>
        </w:rPr>
        <w:t xml:space="preserve"> Создание эффективной системы ,сохраняющей, укрепляющей и развивающей</w:t>
      </w:r>
      <w:r w:rsidRPr="003F0EB9">
        <w:rPr>
          <w:rFonts w:eastAsia="Calibri"/>
          <w:lang w:eastAsia="x-none"/>
        </w:rPr>
        <w:t xml:space="preserve"> </w:t>
      </w:r>
      <w:r w:rsidRPr="003F0EB9">
        <w:rPr>
          <w:rFonts w:eastAsia="Calibri"/>
          <w:lang w:val="x-none" w:eastAsia="x-none"/>
        </w:rPr>
        <w:t>психическое, физическое и умственное здоровье детей и коллектива.</w:t>
      </w: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EC43D6" w:rsidRPr="003F0EB9" w:rsidTr="00EA29B1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jc w:val="center"/>
              <w:rPr>
                <w:rFonts w:eastAsia="Calibri"/>
                <w:b/>
                <w:bCs/>
              </w:rPr>
            </w:pPr>
            <w:r w:rsidRPr="008735F8">
              <w:rPr>
                <w:rFonts w:eastAsia="Calibri"/>
                <w:b/>
                <w:bCs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ind w:left="2180"/>
              <w:rPr>
                <w:rFonts w:eastAsia="Calibri"/>
                <w:b/>
                <w:bCs/>
              </w:rPr>
            </w:pPr>
            <w:r w:rsidRPr="008735F8">
              <w:rPr>
                <w:rFonts w:eastAsia="Calibri"/>
                <w:b/>
                <w:bCs/>
              </w:rPr>
              <w:t>Предполагаемый результат</w:t>
            </w:r>
          </w:p>
        </w:tc>
      </w:tr>
      <w:tr w:rsidR="00EC43D6" w:rsidRPr="003F0EB9" w:rsidTr="00091C04">
        <w:trPr>
          <w:trHeight w:val="2635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3F0EB9" w:rsidRDefault="00EC43D6" w:rsidP="00EA29B1">
            <w:pPr>
              <w:keepNext/>
              <w:framePr w:wrap="notBeside" w:vAnchor="text" w:hAnchor="text" w:xAlign="center" w:y="1"/>
              <w:suppressLineNumbers/>
              <w:spacing w:line="264" w:lineRule="exac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 этап (201</w:t>
            </w:r>
            <w:r w:rsidR="00EA29B1">
              <w:rPr>
                <w:rFonts w:eastAsia="Calibri"/>
                <w:b/>
                <w:bCs/>
                <w:lang w:val="tt-RU"/>
              </w:rPr>
              <w:t>4</w:t>
            </w:r>
            <w:r>
              <w:rPr>
                <w:rFonts w:eastAsia="Calibri"/>
                <w:b/>
                <w:bCs/>
              </w:rPr>
              <w:t xml:space="preserve"> - 2016</w:t>
            </w:r>
            <w:r w:rsidRPr="003F0EB9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3F0EB9">
              <w:rPr>
                <w:rFonts w:eastAsia="Calibri"/>
                <w:b/>
                <w:bCs/>
              </w:rPr>
              <w:t>г.г</w:t>
            </w:r>
            <w:proofErr w:type="spellEnd"/>
            <w:r w:rsidRPr="003F0EB9">
              <w:rPr>
                <w:rFonts w:eastAsia="Calibri"/>
                <w:b/>
                <w:bCs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tabs>
                <w:tab w:val="left" w:pos="326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1. </w:t>
            </w:r>
            <w:r w:rsidRPr="008735F8">
              <w:rPr>
                <w:rFonts w:eastAsia="Calibri"/>
              </w:rPr>
              <w:t>Проведено диагностическое исследование состояния здоровья детей.</w:t>
            </w:r>
          </w:p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rPr>
                <w:rFonts w:eastAsia="Calibri"/>
              </w:rPr>
            </w:pPr>
            <w:r>
              <w:rPr>
                <w:rFonts w:eastAsia="Calibri"/>
              </w:rPr>
              <w:t xml:space="preserve">2. </w:t>
            </w:r>
            <w:r w:rsidRPr="008735F8">
              <w:rPr>
                <w:rFonts w:eastAsia="Calibri"/>
              </w:rPr>
              <w:t xml:space="preserve">Составлена </w:t>
            </w:r>
            <w:proofErr w:type="gramStart"/>
            <w:r w:rsidRPr="008735F8">
              <w:rPr>
                <w:rFonts w:eastAsia="Calibri"/>
              </w:rPr>
              <w:t>программа  профилактических</w:t>
            </w:r>
            <w:proofErr w:type="gramEnd"/>
            <w:r w:rsidRPr="008735F8">
              <w:rPr>
                <w:rFonts w:eastAsia="Calibri"/>
              </w:rPr>
              <w:t xml:space="preserve"> и оздоровительных мероприятий с учетом возраста и индивидуального физического развития ребенка.</w:t>
            </w:r>
          </w:p>
          <w:p w:rsidR="00EC43D6" w:rsidRPr="008735F8" w:rsidRDefault="00091C04" w:rsidP="00EA29B1">
            <w:pPr>
              <w:keepNext/>
              <w:framePr w:wrap="notBeside" w:vAnchor="text" w:hAnchor="text" w:xAlign="center" w:y="1"/>
              <w:suppressLineNumbers/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3</w:t>
            </w:r>
            <w:r w:rsidR="00EC43D6">
              <w:rPr>
                <w:rFonts w:eastAsia="Calibri"/>
              </w:rPr>
              <w:t xml:space="preserve">. </w:t>
            </w:r>
            <w:r w:rsidR="00EC43D6" w:rsidRPr="008735F8">
              <w:rPr>
                <w:rFonts w:eastAsia="Calibri"/>
              </w:rPr>
              <w:t>Определен инструментарий диагностики оздоровительно</w:t>
            </w:r>
            <w:r w:rsidR="00EC43D6">
              <w:rPr>
                <w:rFonts w:eastAsia="Calibri"/>
              </w:rPr>
              <w:t xml:space="preserve"> </w:t>
            </w:r>
            <w:r w:rsidR="00EC43D6" w:rsidRPr="008735F8">
              <w:rPr>
                <w:rFonts w:eastAsia="Calibri"/>
              </w:rPr>
              <w:t>- закаливающих мероприятий.</w:t>
            </w:r>
          </w:p>
          <w:p w:rsidR="00EC43D6" w:rsidRPr="008735F8" w:rsidRDefault="00091C04" w:rsidP="00EA29B1">
            <w:pPr>
              <w:keepNext/>
              <w:framePr w:wrap="notBeside" w:vAnchor="text" w:hAnchor="text" w:xAlign="center" w:y="1"/>
              <w:suppressLineNumbers/>
              <w:jc w:val="both"/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4</w:t>
            </w:r>
            <w:r w:rsidR="00EC43D6">
              <w:rPr>
                <w:rFonts w:eastAsia="Calibri"/>
              </w:rPr>
              <w:t xml:space="preserve">. </w:t>
            </w:r>
            <w:r w:rsidR="00EC43D6" w:rsidRPr="008735F8">
              <w:rPr>
                <w:rFonts w:eastAsia="Calibri"/>
              </w:rPr>
              <w:t>Определена актуальная ценность двигательного режима ДОУ.</w:t>
            </w:r>
          </w:p>
          <w:p w:rsidR="00EC43D6" w:rsidRPr="00091C04" w:rsidRDefault="00091C04" w:rsidP="00091C04">
            <w:pPr>
              <w:keepNext/>
              <w:framePr w:wrap="notBeside" w:vAnchor="text" w:hAnchor="text" w:xAlign="center" w:y="1"/>
              <w:suppressLineNumbers/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5</w:t>
            </w:r>
            <w:r w:rsidR="00EC43D6">
              <w:rPr>
                <w:rFonts w:eastAsia="Calibri"/>
              </w:rPr>
              <w:t xml:space="preserve">. </w:t>
            </w:r>
            <w:r w:rsidR="00EC43D6" w:rsidRPr="008735F8">
              <w:rPr>
                <w:rFonts w:eastAsia="Calibri"/>
              </w:rPr>
              <w:t>Составлена авторская программа ДОУ по формированию привычек к здоровому образу жизни у детей и родителей.</w:t>
            </w:r>
          </w:p>
        </w:tc>
      </w:tr>
      <w:tr w:rsidR="00EC43D6" w:rsidRPr="003F0EB9" w:rsidTr="00091C04">
        <w:trPr>
          <w:trHeight w:val="309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3F0EB9" w:rsidRDefault="00EC43D6" w:rsidP="00EA29B1">
            <w:pPr>
              <w:keepNext/>
              <w:framePr w:wrap="notBeside" w:vAnchor="text" w:hAnchor="text" w:xAlign="center" w:y="1"/>
              <w:suppressLineNumbers/>
              <w:spacing w:line="264" w:lineRule="exac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 этап (2016 - 2019</w:t>
            </w:r>
            <w:r w:rsidRPr="003F0EB9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3F0EB9">
              <w:rPr>
                <w:rFonts w:eastAsia="Calibri"/>
                <w:b/>
                <w:bCs/>
              </w:rPr>
              <w:t>г.г</w:t>
            </w:r>
            <w:proofErr w:type="spellEnd"/>
            <w:r w:rsidRPr="003F0EB9">
              <w:rPr>
                <w:rFonts w:eastAsia="Calibri"/>
                <w:b/>
                <w:bCs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1. </w:t>
            </w:r>
            <w:r w:rsidRPr="008735F8">
              <w:rPr>
                <w:rFonts w:eastAsia="Calibri"/>
              </w:rPr>
              <w:t>Ретроспективный анализ состояния здоровья каждого ребенка по результатам диагностики.</w:t>
            </w:r>
          </w:p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 </w:t>
            </w:r>
            <w:r w:rsidRPr="008735F8">
              <w:rPr>
                <w:rFonts w:eastAsia="Calibri"/>
              </w:rPr>
              <w:t xml:space="preserve">Апробирована </w:t>
            </w:r>
            <w:proofErr w:type="gramStart"/>
            <w:r w:rsidRPr="008735F8">
              <w:rPr>
                <w:rFonts w:eastAsia="Calibri"/>
              </w:rPr>
              <w:t>программа  и</w:t>
            </w:r>
            <w:proofErr w:type="gramEnd"/>
            <w:r w:rsidRPr="008735F8">
              <w:rPr>
                <w:rFonts w:eastAsia="Calibri"/>
              </w:rPr>
              <w:t xml:space="preserve"> составлена корректировка проведенных оздоровительных мероприятий с учетом индивидуального состояния здоровья детей.</w:t>
            </w:r>
          </w:p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3. </w:t>
            </w:r>
            <w:r w:rsidRPr="008735F8">
              <w:rPr>
                <w:rFonts w:eastAsia="Calibri"/>
              </w:rPr>
              <w:t>Апробация и мониторинг результатов закаливания детей ДОУ.</w:t>
            </w:r>
          </w:p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4. </w:t>
            </w:r>
            <w:r w:rsidRPr="008735F8">
              <w:rPr>
                <w:rFonts w:eastAsia="Calibri"/>
              </w:rPr>
              <w:t>Внедрение программы по закаливанию и оздоровлению.</w:t>
            </w:r>
          </w:p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5. </w:t>
            </w:r>
            <w:r w:rsidRPr="008735F8">
              <w:rPr>
                <w:rFonts w:eastAsia="Calibri"/>
              </w:rPr>
              <w:t>Обеспечена реализация работы с детьми по модели двигательного режима ДОУ.</w:t>
            </w:r>
          </w:p>
          <w:p w:rsidR="00EC43D6" w:rsidRPr="00091C04" w:rsidRDefault="00EC43D6" w:rsidP="00091C04">
            <w:pPr>
              <w:keepNext/>
              <w:framePr w:wrap="notBeside" w:vAnchor="text" w:hAnchor="text" w:xAlign="center" w:y="1"/>
              <w:suppressLineNumber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6. </w:t>
            </w:r>
            <w:r w:rsidRPr="008735F8">
              <w:rPr>
                <w:rFonts w:eastAsia="Calibri"/>
              </w:rPr>
              <w:t xml:space="preserve">Улучшение системы планирования работы педагогов с детьми и родителями по </w:t>
            </w:r>
            <w:proofErr w:type="gramStart"/>
            <w:r w:rsidRPr="008735F8">
              <w:rPr>
                <w:rFonts w:eastAsia="Calibri"/>
              </w:rPr>
              <w:t>ЗОЖ.,</w:t>
            </w:r>
            <w:proofErr w:type="gramEnd"/>
            <w:r w:rsidRPr="008735F8">
              <w:rPr>
                <w:rFonts w:eastAsia="Calibri"/>
              </w:rPr>
              <w:t xml:space="preserve"> безопасности жизнедеятельности</w:t>
            </w:r>
          </w:p>
        </w:tc>
      </w:tr>
      <w:tr w:rsidR="00EC43D6" w:rsidRPr="003F0EB9" w:rsidTr="00EA29B1">
        <w:trPr>
          <w:trHeight w:val="240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3F0EB9" w:rsidRDefault="00EC43D6" w:rsidP="00EA29B1">
            <w:pPr>
              <w:keepNext/>
              <w:framePr w:wrap="notBeside" w:vAnchor="text" w:hAnchor="text" w:xAlign="center" w:y="1"/>
              <w:suppressLineNumbers/>
              <w:spacing w:line="264" w:lineRule="exact"/>
              <w:jc w:val="center"/>
              <w:rPr>
                <w:rFonts w:eastAsia="Calibri"/>
                <w:b/>
                <w:bCs/>
              </w:rPr>
            </w:pPr>
            <w:r w:rsidRPr="003F0EB9">
              <w:rPr>
                <w:rFonts w:eastAsia="Calibri"/>
                <w:b/>
                <w:bCs/>
              </w:rPr>
              <w:t>3 эта</w:t>
            </w:r>
            <w:r>
              <w:rPr>
                <w:rFonts w:eastAsia="Calibri"/>
                <w:b/>
                <w:bCs/>
              </w:rPr>
              <w:t>п (2019 - 2020</w:t>
            </w:r>
            <w:r w:rsidRPr="003F0EB9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3F0EB9">
              <w:rPr>
                <w:rFonts w:eastAsia="Calibri"/>
                <w:b/>
                <w:bCs/>
              </w:rPr>
              <w:t>г.г</w:t>
            </w:r>
            <w:proofErr w:type="spellEnd"/>
            <w:r w:rsidRPr="003F0EB9">
              <w:rPr>
                <w:rFonts w:eastAsia="Calibri"/>
                <w:b/>
                <w:bCs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1. </w:t>
            </w:r>
            <w:r w:rsidRPr="008735F8">
              <w:rPr>
                <w:rFonts w:eastAsia="Calibri"/>
              </w:rPr>
              <w:t>Обобщение опыта работы ДОУ по программе оздоровления.</w:t>
            </w:r>
          </w:p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 </w:t>
            </w:r>
            <w:r w:rsidRPr="008735F8">
              <w:rPr>
                <w:rFonts w:eastAsia="Calibri"/>
              </w:rPr>
              <w:t>Снижение пропусков детей по болезни до 6 дней.</w:t>
            </w:r>
          </w:p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3. </w:t>
            </w:r>
            <w:r w:rsidRPr="008735F8">
              <w:rPr>
                <w:rFonts w:eastAsia="Calibri"/>
              </w:rPr>
              <w:t>Повышение индекса здоровья до 70%.</w:t>
            </w:r>
          </w:p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rPr>
                <w:rFonts w:eastAsia="Calibri"/>
              </w:rPr>
            </w:pPr>
            <w:r>
              <w:rPr>
                <w:rFonts w:eastAsia="Calibri"/>
              </w:rPr>
              <w:t xml:space="preserve">4. </w:t>
            </w:r>
            <w:r w:rsidRPr="008735F8">
              <w:rPr>
                <w:rFonts w:eastAsia="Calibri"/>
              </w:rPr>
              <w:t>Обобщение опыта работы с детьми по оздоровлению и закаливанию по программе.</w:t>
            </w:r>
          </w:p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rPr>
                <w:rFonts w:eastAsia="Calibri"/>
              </w:rPr>
            </w:pPr>
            <w:r>
              <w:rPr>
                <w:rFonts w:eastAsia="Calibri"/>
              </w:rPr>
              <w:t xml:space="preserve">5. </w:t>
            </w:r>
            <w:r w:rsidRPr="008735F8">
              <w:rPr>
                <w:rFonts w:eastAsia="Calibri"/>
              </w:rPr>
              <w:t>Обобщение опыта педагогов по итогам работы модели двигательного режима (по результатам опроса детей и анкетирования родителей).</w:t>
            </w:r>
          </w:p>
          <w:p w:rsidR="00EC43D6" w:rsidRPr="008735F8" w:rsidRDefault="00EC43D6" w:rsidP="00091C04">
            <w:pPr>
              <w:keepNext/>
              <w:framePr w:wrap="notBeside" w:vAnchor="text" w:hAnchor="text" w:xAlign="center" w:y="1"/>
              <w:suppressLineNumber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6. </w:t>
            </w:r>
            <w:r w:rsidRPr="008735F8">
              <w:rPr>
                <w:rFonts w:eastAsia="Calibri"/>
              </w:rPr>
              <w:t xml:space="preserve">Повышение интереса к ЗОЖ у детей и </w:t>
            </w:r>
            <w:proofErr w:type="gramStart"/>
            <w:r w:rsidRPr="008735F8">
              <w:rPr>
                <w:rFonts w:eastAsia="Calibri"/>
              </w:rPr>
              <w:t>родителей.</w:t>
            </w:r>
            <w:r w:rsidRPr="008735F8">
              <w:rPr>
                <w:rFonts w:eastAsia="Calibri"/>
                <w:shd w:val="clear" w:color="auto" w:fill="FFFFFF"/>
              </w:rPr>
              <w:t>.</w:t>
            </w:r>
            <w:proofErr w:type="gramEnd"/>
          </w:p>
        </w:tc>
      </w:tr>
    </w:tbl>
    <w:p w:rsidR="00EC43D6" w:rsidRPr="00E6193A" w:rsidRDefault="00EC43D6" w:rsidP="00EC43D6">
      <w:pPr>
        <w:pStyle w:val="a7"/>
        <w:jc w:val="right"/>
        <w:rPr>
          <w:rFonts w:ascii="Times New Roman" w:hAnsi="Times New Roman" w:cs="Times New Roman"/>
          <w:b/>
          <w:sz w:val="27"/>
          <w:szCs w:val="27"/>
          <w:shd w:val="clear" w:color="auto" w:fill="FFFFFF"/>
          <w:lang w:eastAsia="ru-RU"/>
        </w:rPr>
      </w:pPr>
      <w:r w:rsidRPr="003F0EB9">
        <w:rPr>
          <w:shd w:val="clear" w:color="auto" w:fill="FFFFFF"/>
          <w:lang w:eastAsia="ru-RU"/>
        </w:rPr>
        <w:br w:type="page"/>
      </w:r>
      <w:r w:rsidRPr="00E6193A">
        <w:rPr>
          <w:b/>
          <w:shd w:val="clear" w:color="auto" w:fill="FFFFFF"/>
          <w:lang w:eastAsia="ru-RU"/>
        </w:rPr>
        <w:lastRenderedPageBreak/>
        <w:t xml:space="preserve">                  </w:t>
      </w:r>
      <w:r w:rsidRPr="00E619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Проект №4</w:t>
      </w:r>
    </w:p>
    <w:p w:rsidR="00EC43D6" w:rsidRPr="008735F8" w:rsidRDefault="00EC43D6" w:rsidP="00EC43D6">
      <w:pPr>
        <w:pStyle w:val="a7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C43D6" w:rsidRDefault="00EC43D6" w:rsidP="00EC43D6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35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работы с персоналом</w:t>
      </w:r>
    </w:p>
    <w:p w:rsidR="00EC43D6" w:rsidRPr="008735F8" w:rsidRDefault="00EC43D6" w:rsidP="00EC43D6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C43D6" w:rsidRDefault="00EC43D6" w:rsidP="00EC43D6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35F8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35F8">
        <w:rPr>
          <w:rFonts w:ascii="Times New Roman" w:hAnsi="Times New Roman" w:cs="Times New Roman"/>
          <w:sz w:val="24"/>
          <w:szCs w:val="24"/>
        </w:rPr>
        <w:t xml:space="preserve"> Создание эффективной системы управления человеческими </w:t>
      </w:r>
      <w:proofErr w:type="gramStart"/>
      <w:r w:rsidRPr="008735F8">
        <w:rPr>
          <w:rFonts w:ascii="Times New Roman" w:hAnsi="Times New Roman" w:cs="Times New Roman"/>
          <w:sz w:val="24"/>
          <w:szCs w:val="24"/>
        </w:rPr>
        <w:t>ресурсами,  способствующей</w:t>
      </w:r>
      <w:proofErr w:type="gramEnd"/>
      <w:r w:rsidRPr="008735F8">
        <w:rPr>
          <w:rFonts w:ascii="Times New Roman" w:hAnsi="Times New Roman" w:cs="Times New Roman"/>
          <w:sz w:val="24"/>
          <w:szCs w:val="24"/>
        </w:rPr>
        <w:t xml:space="preserve"> профессиональному, творческому и личностному развитию персонала.</w:t>
      </w:r>
    </w:p>
    <w:p w:rsidR="00EC43D6" w:rsidRPr="008735F8" w:rsidRDefault="00EC43D6" w:rsidP="00EC43D6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EC43D6" w:rsidRPr="008735F8" w:rsidTr="00EA29B1">
        <w:trPr>
          <w:trHeight w:val="27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jc w:val="center"/>
              <w:rPr>
                <w:rFonts w:eastAsia="Calibri"/>
                <w:b/>
                <w:bCs/>
              </w:rPr>
            </w:pPr>
            <w:r w:rsidRPr="008735F8">
              <w:rPr>
                <w:rFonts w:eastAsia="Calibri"/>
                <w:b/>
                <w:bCs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ind w:left="2180"/>
              <w:rPr>
                <w:rFonts w:eastAsia="Calibri"/>
                <w:b/>
                <w:bCs/>
              </w:rPr>
            </w:pPr>
            <w:r w:rsidRPr="008735F8">
              <w:rPr>
                <w:rFonts w:eastAsia="Calibri"/>
                <w:b/>
                <w:bCs/>
              </w:rPr>
              <w:t>Предполагаемый результат</w:t>
            </w:r>
          </w:p>
        </w:tc>
      </w:tr>
      <w:tr w:rsidR="00EC43D6" w:rsidRPr="008735F8" w:rsidTr="00EA29B1">
        <w:trPr>
          <w:trHeight w:val="2119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spacing w:line="264" w:lineRule="exac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 этап (201</w:t>
            </w:r>
            <w:r w:rsidR="00EA29B1">
              <w:rPr>
                <w:rFonts w:eastAsia="Calibri"/>
                <w:b/>
                <w:bCs/>
                <w:lang w:val="tt-RU"/>
              </w:rPr>
              <w:t>4</w:t>
            </w:r>
            <w:r>
              <w:rPr>
                <w:rFonts w:eastAsia="Calibri"/>
                <w:b/>
                <w:bCs/>
              </w:rPr>
              <w:t xml:space="preserve"> - 2016</w:t>
            </w:r>
            <w:r w:rsidRPr="008735F8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8735F8">
              <w:rPr>
                <w:rFonts w:eastAsia="Calibri"/>
                <w:b/>
                <w:bCs/>
              </w:rPr>
              <w:t>г.г</w:t>
            </w:r>
            <w:proofErr w:type="spellEnd"/>
            <w:r w:rsidRPr="008735F8">
              <w:rPr>
                <w:rFonts w:eastAsia="Calibri"/>
                <w:b/>
                <w:bCs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35F8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4"/>
              </w:numPr>
              <w:suppressLineNumbers/>
              <w:tabs>
                <w:tab w:val="left" w:pos="346"/>
              </w:tabs>
              <w:spacing w:line="360" w:lineRule="auto"/>
              <w:ind w:left="720" w:hanging="360"/>
              <w:rPr>
                <w:rFonts w:eastAsia="Calibri"/>
              </w:rPr>
            </w:pPr>
            <w:r w:rsidRPr="008735F8">
              <w:rPr>
                <w:rFonts w:eastAsia="Calibri"/>
              </w:rPr>
              <w:t>Переход от концепции управления персоналом к концепции управления человеческими ресурсами.</w:t>
            </w:r>
          </w:p>
          <w:p w:rsidR="00EC43D6" w:rsidRPr="008735F8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4"/>
              </w:numPr>
              <w:suppressLineNumbers/>
              <w:tabs>
                <w:tab w:val="left" w:pos="346"/>
              </w:tabs>
              <w:spacing w:line="360" w:lineRule="auto"/>
              <w:ind w:left="720" w:hanging="360"/>
              <w:rPr>
                <w:rFonts w:eastAsia="Calibri"/>
              </w:rPr>
            </w:pPr>
            <w:r w:rsidRPr="008735F8">
              <w:rPr>
                <w:rFonts w:eastAsia="Calibri"/>
              </w:rPr>
              <w:t>Налажена структура работы по методической теме каждого педагога.</w:t>
            </w:r>
          </w:p>
          <w:p w:rsidR="00EC43D6" w:rsidRPr="008735F8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4"/>
              </w:numPr>
              <w:suppressLineNumbers/>
              <w:tabs>
                <w:tab w:val="left" w:pos="341"/>
              </w:tabs>
              <w:spacing w:line="360" w:lineRule="auto"/>
              <w:ind w:left="720" w:hanging="360"/>
              <w:rPr>
                <w:rFonts w:eastAsia="Calibri"/>
              </w:rPr>
            </w:pPr>
            <w:r w:rsidRPr="008735F8">
              <w:rPr>
                <w:rFonts w:eastAsia="Calibri"/>
              </w:rPr>
              <w:t>Разработан график переподготовки педагогов.</w:t>
            </w:r>
          </w:p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tabs>
                <w:tab w:val="left" w:pos="341"/>
              </w:tabs>
              <w:spacing w:line="360" w:lineRule="auto"/>
              <w:ind w:left="120"/>
              <w:rPr>
                <w:rFonts w:eastAsia="Calibri"/>
              </w:rPr>
            </w:pPr>
          </w:p>
        </w:tc>
      </w:tr>
      <w:tr w:rsidR="00EC43D6" w:rsidRPr="008735F8" w:rsidTr="00EA29B1">
        <w:trPr>
          <w:trHeight w:val="3020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spacing w:line="264" w:lineRule="exac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 этап (2016 - 2019</w:t>
            </w:r>
            <w:r w:rsidRPr="008735F8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8735F8">
              <w:rPr>
                <w:rFonts w:eastAsia="Calibri"/>
                <w:b/>
                <w:bCs/>
              </w:rPr>
              <w:t>г.г</w:t>
            </w:r>
            <w:proofErr w:type="spellEnd"/>
            <w:r w:rsidRPr="008735F8">
              <w:rPr>
                <w:rFonts w:eastAsia="Calibri"/>
                <w:b/>
                <w:bCs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35F8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5"/>
              </w:numPr>
              <w:suppressLineNumbers/>
              <w:tabs>
                <w:tab w:val="left" w:pos="341"/>
              </w:tabs>
              <w:spacing w:line="360" w:lineRule="auto"/>
              <w:rPr>
                <w:rFonts w:eastAsia="Calibri"/>
              </w:rPr>
            </w:pPr>
            <w:r w:rsidRPr="008735F8">
              <w:rPr>
                <w:rFonts w:eastAsia="Calibri"/>
              </w:rPr>
              <w:t>Разработан инструментарий отслеживания деятельности педагогов и стимулирования по результатам.</w:t>
            </w:r>
          </w:p>
          <w:p w:rsidR="00EC43D6" w:rsidRPr="008735F8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5"/>
              </w:numPr>
              <w:suppressLineNumbers/>
              <w:tabs>
                <w:tab w:val="left" w:pos="355"/>
              </w:tabs>
              <w:spacing w:line="360" w:lineRule="auto"/>
              <w:rPr>
                <w:rFonts w:eastAsia="Calibri"/>
              </w:rPr>
            </w:pPr>
            <w:r w:rsidRPr="008735F8">
              <w:rPr>
                <w:rFonts w:eastAsia="Calibri"/>
              </w:rPr>
              <w:t>Определен контингент педагогов на очередную и досрочную аттестацию.</w:t>
            </w:r>
          </w:p>
          <w:p w:rsidR="00EC43D6" w:rsidRPr="008735F8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5"/>
              </w:numPr>
              <w:suppressLineNumbers/>
              <w:tabs>
                <w:tab w:val="left" w:pos="346"/>
              </w:tabs>
              <w:spacing w:line="360" w:lineRule="auto"/>
              <w:rPr>
                <w:rFonts w:eastAsia="Calibri"/>
              </w:rPr>
            </w:pPr>
            <w:r w:rsidRPr="008735F8">
              <w:rPr>
                <w:rFonts w:eastAsia="Calibri"/>
              </w:rPr>
              <w:t>Выявлен творческий резерв младшего обслуживающего персонала для педагогической работы с детьми.</w:t>
            </w:r>
          </w:p>
          <w:p w:rsidR="00EC43D6" w:rsidRPr="008735F8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5"/>
              </w:numPr>
              <w:suppressLineNumbers/>
              <w:tabs>
                <w:tab w:val="left" w:pos="346"/>
              </w:tabs>
              <w:spacing w:line="360" w:lineRule="auto"/>
              <w:rPr>
                <w:rFonts w:eastAsia="Calibri"/>
              </w:rPr>
            </w:pPr>
            <w:r w:rsidRPr="008735F8">
              <w:rPr>
                <w:rFonts w:eastAsia="Calibri"/>
              </w:rPr>
              <w:t xml:space="preserve"> Участие </w:t>
            </w:r>
            <w:proofErr w:type="gramStart"/>
            <w:r w:rsidRPr="008735F8">
              <w:rPr>
                <w:rFonts w:eastAsia="Calibri"/>
              </w:rPr>
              <w:t>в  конкурсе</w:t>
            </w:r>
            <w:proofErr w:type="gramEnd"/>
            <w:r w:rsidRPr="008735F8">
              <w:rPr>
                <w:rFonts w:eastAsia="Calibri"/>
              </w:rPr>
              <w:t xml:space="preserve"> профессионального мастерства</w:t>
            </w:r>
          </w:p>
        </w:tc>
      </w:tr>
      <w:tr w:rsidR="00EC43D6" w:rsidRPr="008735F8" w:rsidTr="00EA29B1">
        <w:trPr>
          <w:trHeight w:val="211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spacing w:line="264" w:lineRule="exac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 этап (2019 - 2020</w:t>
            </w:r>
            <w:r w:rsidRPr="008735F8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8735F8">
              <w:rPr>
                <w:rFonts w:eastAsia="Calibri"/>
                <w:b/>
                <w:bCs/>
              </w:rPr>
              <w:t>г.г</w:t>
            </w:r>
            <w:proofErr w:type="spellEnd"/>
            <w:r w:rsidRPr="008735F8">
              <w:rPr>
                <w:rFonts w:eastAsia="Calibri"/>
                <w:b/>
                <w:bCs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35F8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6"/>
              </w:numPr>
              <w:suppressLineNumbers/>
              <w:tabs>
                <w:tab w:val="left" w:pos="326"/>
              </w:tabs>
              <w:spacing w:line="360" w:lineRule="auto"/>
              <w:rPr>
                <w:rFonts w:eastAsia="Calibri"/>
              </w:rPr>
            </w:pPr>
            <w:r w:rsidRPr="008735F8">
              <w:rPr>
                <w:rFonts w:eastAsia="Calibri"/>
              </w:rPr>
              <w:t>Повышение уровня креативности педагогов.</w:t>
            </w:r>
          </w:p>
          <w:p w:rsidR="00EC43D6" w:rsidRPr="008735F8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6"/>
              </w:numPr>
              <w:suppressLineNumbers/>
              <w:tabs>
                <w:tab w:val="left" w:pos="346"/>
              </w:tabs>
              <w:spacing w:line="360" w:lineRule="auto"/>
              <w:rPr>
                <w:rFonts w:eastAsia="Calibri"/>
              </w:rPr>
            </w:pPr>
            <w:r w:rsidRPr="008735F8">
              <w:rPr>
                <w:rFonts w:eastAsia="Calibri"/>
              </w:rPr>
              <w:t>Повышения уровня квалификации педагогов ДОУ до 75%.</w:t>
            </w:r>
          </w:p>
          <w:p w:rsidR="00EC43D6" w:rsidRPr="008735F8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6"/>
              </w:numPr>
              <w:suppressLineNumbers/>
              <w:tabs>
                <w:tab w:val="left" w:pos="355"/>
              </w:tabs>
              <w:spacing w:line="360" w:lineRule="auto"/>
              <w:rPr>
                <w:rFonts w:eastAsia="Calibri"/>
              </w:rPr>
            </w:pPr>
            <w:r w:rsidRPr="008735F8">
              <w:rPr>
                <w:rFonts w:eastAsia="Calibri"/>
              </w:rPr>
              <w:t>Создание условия для профессионального роста через наставничество, обучение в «Школе молодых педагогов» ДОУ и в ВУЗах города.</w:t>
            </w:r>
          </w:p>
        </w:tc>
      </w:tr>
    </w:tbl>
    <w:p w:rsidR="00EC43D6" w:rsidRPr="008735F8" w:rsidRDefault="00EC43D6" w:rsidP="00EC43D6">
      <w:pPr>
        <w:keepNext/>
        <w:suppressLineNumbers/>
        <w:rPr>
          <w:rFonts w:ascii="Arial Unicode MS" w:eastAsia="Arial Unicode MS" w:hAnsi="Arial Unicode MS" w:cs="Arial Unicode MS"/>
          <w:sz w:val="2"/>
          <w:szCs w:val="2"/>
        </w:rPr>
      </w:pPr>
    </w:p>
    <w:p w:rsidR="00EC43D6" w:rsidRDefault="00EC43D6" w:rsidP="00EC43D6">
      <w:pPr>
        <w:pStyle w:val="a7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 w:rsidRPr="008735F8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br w:type="page"/>
      </w:r>
    </w:p>
    <w:p w:rsidR="00EC43D6" w:rsidRDefault="00EC43D6" w:rsidP="00EC43D6">
      <w:pPr>
        <w:pStyle w:val="a7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EC43D6" w:rsidRDefault="00EC43D6" w:rsidP="00EC43D6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35F8">
        <w:rPr>
          <w:rFonts w:ascii="Times New Roman" w:hAnsi="Times New Roman" w:cs="Times New Roman"/>
          <w:b/>
          <w:sz w:val="24"/>
          <w:szCs w:val="24"/>
        </w:rPr>
        <w:t>Проект №5</w:t>
      </w:r>
    </w:p>
    <w:p w:rsidR="00EC43D6" w:rsidRPr="008735F8" w:rsidRDefault="00EC43D6" w:rsidP="00EC43D6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C43D6" w:rsidRDefault="00EC43D6" w:rsidP="00EC43D6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35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ресурсов и обеспечивающих процессов</w:t>
      </w:r>
    </w:p>
    <w:p w:rsidR="00EC43D6" w:rsidRPr="008735F8" w:rsidRDefault="00EC43D6" w:rsidP="00EC43D6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C43D6" w:rsidRDefault="00EC43D6" w:rsidP="00EC43D6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35F8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Цель:</w:t>
      </w:r>
      <w:r w:rsidRPr="008735F8">
        <w:rPr>
          <w:rFonts w:ascii="Times New Roman" w:hAnsi="Times New Roman" w:cs="Times New Roman"/>
          <w:sz w:val="24"/>
          <w:szCs w:val="24"/>
        </w:rPr>
        <w:t xml:space="preserve"> Создать эффективную, мобильную, ресурсно-обеспечивающую систему детского сада, </w:t>
      </w:r>
      <w:proofErr w:type="gramStart"/>
      <w:r w:rsidRPr="008735F8">
        <w:rPr>
          <w:rFonts w:ascii="Times New Roman" w:hAnsi="Times New Roman" w:cs="Times New Roman"/>
          <w:sz w:val="24"/>
          <w:szCs w:val="24"/>
        </w:rPr>
        <w:t>включающую  нормативно</w:t>
      </w:r>
      <w:proofErr w:type="gramEnd"/>
      <w:r w:rsidRPr="008735F8">
        <w:rPr>
          <w:rFonts w:ascii="Times New Roman" w:hAnsi="Times New Roman" w:cs="Times New Roman"/>
          <w:sz w:val="24"/>
          <w:szCs w:val="24"/>
        </w:rPr>
        <w:t>-правовое, информационно-методическое, финансово-экономическое, материально-техническое обеспечение.</w:t>
      </w:r>
    </w:p>
    <w:p w:rsidR="00EC43D6" w:rsidRPr="008735F8" w:rsidRDefault="00EC43D6" w:rsidP="00EC43D6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EC43D6" w:rsidRPr="008735F8" w:rsidTr="00EA29B1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jc w:val="center"/>
              <w:rPr>
                <w:rFonts w:eastAsia="Calibri"/>
                <w:b/>
                <w:bCs/>
              </w:rPr>
            </w:pPr>
            <w:r w:rsidRPr="008735F8">
              <w:rPr>
                <w:rFonts w:eastAsia="Calibri"/>
                <w:b/>
                <w:bCs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ind w:left="2180"/>
              <w:rPr>
                <w:rFonts w:eastAsia="Calibri"/>
                <w:b/>
                <w:bCs/>
              </w:rPr>
            </w:pPr>
            <w:r w:rsidRPr="008735F8">
              <w:rPr>
                <w:rFonts w:eastAsia="Calibri"/>
                <w:b/>
                <w:bCs/>
              </w:rPr>
              <w:t>Предполагаемый результат</w:t>
            </w:r>
          </w:p>
        </w:tc>
      </w:tr>
      <w:tr w:rsidR="00EC43D6" w:rsidRPr="008735F8" w:rsidTr="00EA29B1">
        <w:trPr>
          <w:trHeight w:val="133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spacing w:line="264" w:lineRule="exac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 этап (201</w:t>
            </w:r>
            <w:r w:rsidR="00EA29B1">
              <w:rPr>
                <w:rFonts w:eastAsia="Calibri"/>
                <w:b/>
                <w:bCs/>
                <w:lang w:val="tt-RU"/>
              </w:rPr>
              <w:t>4</w:t>
            </w:r>
            <w:r>
              <w:rPr>
                <w:rFonts w:eastAsia="Calibri"/>
                <w:b/>
                <w:bCs/>
              </w:rPr>
              <w:t xml:space="preserve"> - 2016</w:t>
            </w:r>
            <w:r w:rsidRPr="008735F8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8735F8">
              <w:rPr>
                <w:rFonts w:eastAsia="Calibri"/>
                <w:b/>
                <w:bCs/>
              </w:rPr>
              <w:t>г.г</w:t>
            </w:r>
            <w:proofErr w:type="spellEnd"/>
            <w:r w:rsidRPr="008735F8">
              <w:rPr>
                <w:rFonts w:eastAsia="Calibri"/>
                <w:b/>
                <w:bCs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35F8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7"/>
              </w:numPr>
              <w:suppressLineNumbers/>
              <w:tabs>
                <w:tab w:val="left" w:pos="355"/>
              </w:tabs>
              <w:spacing w:line="360" w:lineRule="auto"/>
              <w:ind w:left="720" w:hanging="360"/>
              <w:rPr>
                <w:rFonts w:eastAsia="Calibri"/>
              </w:rPr>
            </w:pPr>
            <w:r w:rsidRPr="008735F8">
              <w:rPr>
                <w:rFonts w:eastAsia="Calibri"/>
              </w:rPr>
              <w:t>Составлен бизнес-план по улучшению материально-технического и экономического состояния ДОУ.</w:t>
            </w:r>
          </w:p>
          <w:p w:rsidR="00EC43D6" w:rsidRPr="008735F8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7"/>
              </w:numPr>
              <w:suppressLineNumbers/>
              <w:tabs>
                <w:tab w:val="left" w:pos="346"/>
              </w:tabs>
              <w:spacing w:line="360" w:lineRule="auto"/>
              <w:ind w:left="720" w:hanging="360"/>
              <w:rPr>
                <w:rFonts w:eastAsia="Calibri"/>
              </w:rPr>
            </w:pPr>
            <w:r w:rsidRPr="008735F8">
              <w:rPr>
                <w:rFonts w:eastAsia="Calibri"/>
              </w:rPr>
              <w:t>Приведена в соответствие правовая база по охране труда.</w:t>
            </w:r>
          </w:p>
          <w:p w:rsidR="00EC43D6" w:rsidRPr="008735F8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7"/>
              </w:numPr>
              <w:suppressLineNumbers/>
              <w:tabs>
                <w:tab w:val="left" w:pos="346"/>
              </w:tabs>
              <w:spacing w:line="360" w:lineRule="auto"/>
              <w:ind w:left="720" w:hanging="360"/>
              <w:rPr>
                <w:rFonts w:eastAsia="Calibri"/>
              </w:rPr>
            </w:pPr>
            <w:r w:rsidRPr="008735F8">
              <w:rPr>
                <w:rFonts w:eastAsia="Calibri"/>
              </w:rPr>
              <w:t>Разработан механизм по реализации платных дополнительных образовательных услуг.</w:t>
            </w:r>
          </w:p>
        </w:tc>
      </w:tr>
      <w:tr w:rsidR="00EC43D6" w:rsidRPr="008735F8" w:rsidTr="00EA29B1">
        <w:trPr>
          <w:trHeight w:val="185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spacing w:line="264" w:lineRule="exac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 этап (2016 - 2019</w:t>
            </w:r>
            <w:r w:rsidRPr="008735F8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8735F8">
              <w:rPr>
                <w:rFonts w:eastAsia="Calibri"/>
                <w:b/>
                <w:bCs/>
              </w:rPr>
              <w:t>г.г</w:t>
            </w:r>
            <w:proofErr w:type="spellEnd"/>
            <w:r w:rsidRPr="008735F8">
              <w:rPr>
                <w:rFonts w:eastAsia="Calibri"/>
                <w:b/>
                <w:bCs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35F8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8"/>
              </w:numPr>
              <w:suppressLineNumbers/>
              <w:tabs>
                <w:tab w:val="left" w:pos="326"/>
              </w:tabs>
              <w:spacing w:line="360" w:lineRule="auto"/>
              <w:rPr>
                <w:rFonts w:eastAsia="Calibri"/>
              </w:rPr>
            </w:pPr>
            <w:r w:rsidRPr="008735F8">
              <w:rPr>
                <w:rFonts w:eastAsia="Calibri"/>
              </w:rPr>
              <w:t>Ежегодное увеличение выполнения бизнес-плана на 10%.</w:t>
            </w:r>
          </w:p>
          <w:p w:rsidR="00EC43D6" w:rsidRPr="008735F8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8"/>
              </w:numPr>
              <w:suppressLineNumbers/>
              <w:tabs>
                <w:tab w:val="left" w:pos="355"/>
              </w:tabs>
              <w:spacing w:line="360" w:lineRule="auto"/>
              <w:rPr>
                <w:rFonts w:eastAsia="Calibri"/>
              </w:rPr>
            </w:pPr>
            <w:r w:rsidRPr="008735F8">
              <w:rPr>
                <w:rFonts w:eastAsia="Calibri"/>
              </w:rPr>
              <w:t>Обогащена развивающая среда в группах ДОУ.</w:t>
            </w:r>
          </w:p>
          <w:p w:rsidR="00EC43D6" w:rsidRPr="008735F8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8"/>
              </w:numPr>
              <w:suppressLineNumbers/>
              <w:tabs>
                <w:tab w:val="left" w:pos="350"/>
              </w:tabs>
              <w:spacing w:line="360" w:lineRule="auto"/>
              <w:rPr>
                <w:rFonts w:eastAsia="Calibri"/>
              </w:rPr>
            </w:pPr>
            <w:r w:rsidRPr="008735F8">
              <w:rPr>
                <w:rFonts w:eastAsia="Calibri"/>
              </w:rPr>
              <w:t>Приняли участие в конкурсе на лучшую организацию охраны труда в ДОУ.</w:t>
            </w:r>
          </w:p>
          <w:p w:rsidR="00EC43D6" w:rsidRPr="008735F8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8"/>
              </w:numPr>
              <w:suppressLineNumbers/>
              <w:tabs>
                <w:tab w:val="left" w:pos="346"/>
              </w:tabs>
              <w:spacing w:line="360" w:lineRule="auto"/>
              <w:rPr>
                <w:rFonts w:eastAsia="Calibri"/>
              </w:rPr>
            </w:pPr>
            <w:r w:rsidRPr="008735F8">
              <w:rPr>
                <w:rFonts w:eastAsia="Calibri"/>
              </w:rPr>
              <w:t>Ежегодное открытие групп с комплексом платных дополнительных образовательных услуг.</w:t>
            </w:r>
          </w:p>
          <w:p w:rsidR="00EC43D6" w:rsidRPr="008735F8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38"/>
              </w:numPr>
              <w:suppressLineNumbers/>
              <w:tabs>
                <w:tab w:val="left" w:pos="346"/>
              </w:tabs>
              <w:spacing w:line="360" w:lineRule="auto"/>
              <w:rPr>
                <w:rFonts w:eastAsia="Calibri"/>
              </w:rPr>
            </w:pPr>
            <w:r w:rsidRPr="008735F8">
              <w:rPr>
                <w:rFonts w:eastAsia="Calibri"/>
              </w:rPr>
              <w:t>Участие в конкурсе» «Лучший детский сад года»</w:t>
            </w:r>
          </w:p>
        </w:tc>
      </w:tr>
      <w:tr w:rsidR="00EC43D6" w:rsidRPr="008735F8" w:rsidTr="00EA29B1">
        <w:trPr>
          <w:trHeight w:val="233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35F8" w:rsidRDefault="00EC43D6" w:rsidP="00EA29B1">
            <w:pPr>
              <w:keepNext/>
              <w:framePr w:wrap="notBeside" w:vAnchor="text" w:hAnchor="text" w:xAlign="center" w:y="1"/>
              <w:suppressLineNumbers/>
              <w:spacing w:line="264" w:lineRule="exac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 этап (2019 - 2020</w:t>
            </w:r>
            <w:r w:rsidRPr="008735F8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8735F8">
              <w:rPr>
                <w:rFonts w:eastAsia="Calibri"/>
                <w:b/>
                <w:bCs/>
              </w:rPr>
              <w:t>г.г</w:t>
            </w:r>
            <w:proofErr w:type="spellEnd"/>
            <w:r w:rsidRPr="008735F8">
              <w:rPr>
                <w:rFonts w:eastAsia="Calibri"/>
                <w:b/>
                <w:bCs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8735F8" w:rsidRDefault="00091C04" w:rsidP="00091C04">
            <w:pPr>
              <w:keepNext/>
              <w:framePr w:wrap="notBeside" w:vAnchor="text" w:hAnchor="text" w:xAlign="center" w:y="1"/>
              <w:suppressLineNumbers/>
              <w:tabs>
                <w:tab w:val="left" w:pos="331"/>
              </w:tabs>
              <w:spacing w:line="360" w:lineRule="auto"/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1.</w:t>
            </w:r>
            <w:r w:rsidR="00EC43D6" w:rsidRPr="008735F8">
              <w:rPr>
                <w:rFonts w:eastAsia="Calibri"/>
              </w:rPr>
              <w:t>Итоговый мониторинг качества развивающей среды в группах ДОУ.</w:t>
            </w:r>
          </w:p>
          <w:p w:rsidR="00EC43D6" w:rsidRPr="00091C04" w:rsidRDefault="00091C04" w:rsidP="00091C04">
            <w:pPr>
              <w:keepNext/>
              <w:framePr w:wrap="notBeside" w:vAnchor="text" w:hAnchor="text" w:xAlign="center" w:y="1"/>
              <w:suppressLineNumbers/>
              <w:tabs>
                <w:tab w:val="left" w:pos="355"/>
              </w:tabs>
              <w:spacing w:line="360" w:lineRule="auto"/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2.</w:t>
            </w:r>
            <w:r w:rsidR="00EC43D6" w:rsidRPr="008735F8">
              <w:rPr>
                <w:rFonts w:eastAsia="Calibri"/>
              </w:rPr>
              <w:t>Обобщение опыта работы по охране труда.</w:t>
            </w:r>
          </w:p>
          <w:p w:rsidR="00EC43D6" w:rsidRPr="008735F8" w:rsidRDefault="00091C04" w:rsidP="00091C04">
            <w:pPr>
              <w:keepNext/>
              <w:framePr w:wrap="notBeside" w:vAnchor="text" w:hAnchor="text" w:xAlign="center" w:y="1"/>
              <w:suppressLineNumbers/>
              <w:spacing w:line="360" w:lineRule="auto"/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3</w:t>
            </w:r>
            <w:r w:rsidR="00EC43D6" w:rsidRPr="008735F8">
              <w:rPr>
                <w:rFonts w:eastAsia="Calibri"/>
              </w:rPr>
              <w:t>. Стабилизация работы коллектива с учетом обеспечения безопасности детей и сотрудников.</w:t>
            </w:r>
          </w:p>
        </w:tc>
      </w:tr>
    </w:tbl>
    <w:p w:rsidR="00EC43D6" w:rsidRPr="008735F8" w:rsidRDefault="00EC43D6" w:rsidP="00EC43D6">
      <w:pPr>
        <w:keepNext/>
        <w:suppressLineNumbers/>
        <w:rPr>
          <w:rFonts w:ascii="Arial Unicode MS" w:eastAsia="Arial Unicode MS" w:hAnsi="Arial Unicode MS" w:cs="Arial Unicode MS"/>
          <w:sz w:val="2"/>
          <w:szCs w:val="2"/>
        </w:rPr>
      </w:pPr>
    </w:p>
    <w:p w:rsidR="00EC43D6" w:rsidRDefault="00EC43D6" w:rsidP="00EC43D6">
      <w:pPr>
        <w:pStyle w:val="a7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 w:rsidRPr="008735F8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br w:type="page"/>
      </w:r>
    </w:p>
    <w:p w:rsidR="00EC43D6" w:rsidRDefault="00EC43D6" w:rsidP="00EC43D6">
      <w:pPr>
        <w:pStyle w:val="a7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EC43D6" w:rsidRDefault="00EC43D6" w:rsidP="00EC43D6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076D">
        <w:rPr>
          <w:rFonts w:ascii="Times New Roman" w:hAnsi="Times New Roman" w:cs="Times New Roman"/>
          <w:b/>
          <w:sz w:val="24"/>
          <w:szCs w:val="24"/>
        </w:rPr>
        <w:t>Проект №6</w:t>
      </w:r>
    </w:p>
    <w:p w:rsidR="00EC43D6" w:rsidRPr="006C076D" w:rsidRDefault="00EC43D6" w:rsidP="00EC43D6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C43D6" w:rsidRDefault="00EC43D6" w:rsidP="00EC43D6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C07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системы взаимодействия детского сада с другими социальными институтами</w:t>
      </w:r>
    </w:p>
    <w:p w:rsidR="00EC43D6" w:rsidRPr="006C076D" w:rsidRDefault="00EC43D6" w:rsidP="00EC43D6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C43D6" w:rsidRDefault="00EC43D6" w:rsidP="00EC43D6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Цель:</w:t>
      </w:r>
      <w:r w:rsidRPr="006C076D">
        <w:rPr>
          <w:rFonts w:ascii="Times New Roman" w:hAnsi="Times New Roman" w:cs="Times New Roman"/>
          <w:sz w:val="24"/>
          <w:szCs w:val="24"/>
        </w:rPr>
        <w:t xml:space="preserve"> Создание эффективной системы взаимодействия детского сада с другими социальными институтами, содействующей конкурентоспособности и формированию позитивной </w:t>
      </w:r>
      <w:proofErr w:type="spellStart"/>
      <w:r w:rsidRPr="006C076D">
        <w:rPr>
          <w:rFonts w:ascii="Times New Roman" w:hAnsi="Times New Roman" w:cs="Times New Roman"/>
          <w:sz w:val="24"/>
          <w:szCs w:val="24"/>
        </w:rPr>
        <w:t>имиджевой</w:t>
      </w:r>
      <w:proofErr w:type="spellEnd"/>
      <w:r w:rsidRPr="006C076D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EC43D6" w:rsidRPr="006C076D" w:rsidRDefault="00EC43D6" w:rsidP="00EC43D6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EC43D6" w:rsidRPr="006C076D" w:rsidTr="00EA29B1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6C076D" w:rsidRDefault="00EC43D6" w:rsidP="00EA29B1">
            <w:pPr>
              <w:keepNext/>
              <w:framePr w:wrap="notBeside" w:vAnchor="text" w:hAnchor="text" w:xAlign="center" w:y="1"/>
              <w:suppressLineNumbers/>
              <w:jc w:val="center"/>
              <w:rPr>
                <w:rFonts w:eastAsia="Calibri"/>
                <w:b/>
                <w:bCs/>
                <w:sz w:val="27"/>
                <w:szCs w:val="27"/>
              </w:rPr>
            </w:pPr>
            <w:r w:rsidRPr="006C076D">
              <w:rPr>
                <w:rFonts w:eastAsia="Calibri"/>
                <w:b/>
                <w:bCs/>
                <w:sz w:val="27"/>
                <w:szCs w:val="27"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6C076D" w:rsidRDefault="00EC43D6" w:rsidP="00EA29B1">
            <w:pPr>
              <w:keepNext/>
              <w:framePr w:wrap="notBeside" w:vAnchor="text" w:hAnchor="text" w:xAlign="center" w:y="1"/>
              <w:suppressLineNumbers/>
              <w:ind w:left="2280"/>
              <w:rPr>
                <w:rFonts w:eastAsia="Calibri"/>
                <w:b/>
                <w:bCs/>
                <w:sz w:val="27"/>
                <w:szCs w:val="27"/>
              </w:rPr>
            </w:pPr>
            <w:r w:rsidRPr="006C076D">
              <w:rPr>
                <w:rFonts w:eastAsia="Calibri"/>
                <w:b/>
                <w:bCs/>
                <w:sz w:val="27"/>
                <w:szCs w:val="27"/>
              </w:rPr>
              <w:t>Предполагаемый результат</w:t>
            </w:r>
          </w:p>
        </w:tc>
      </w:tr>
      <w:tr w:rsidR="00EC43D6" w:rsidRPr="006C076D" w:rsidTr="00EA29B1">
        <w:trPr>
          <w:trHeight w:val="2693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6C076D" w:rsidRDefault="00EC43D6" w:rsidP="00EA29B1">
            <w:pPr>
              <w:keepNext/>
              <w:framePr w:wrap="notBeside" w:vAnchor="text" w:hAnchor="text" w:xAlign="center" w:y="1"/>
              <w:suppressLineNumbers/>
              <w:spacing w:line="264" w:lineRule="exac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 этап (201</w:t>
            </w:r>
            <w:r w:rsidR="00EA29B1">
              <w:rPr>
                <w:rFonts w:eastAsia="Calibri"/>
                <w:b/>
                <w:bCs/>
                <w:lang w:val="tt-RU"/>
              </w:rPr>
              <w:t>4</w:t>
            </w:r>
            <w:r>
              <w:rPr>
                <w:rFonts w:eastAsia="Calibri"/>
                <w:b/>
                <w:bCs/>
              </w:rPr>
              <w:t xml:space="preserve"> - 2016</w:t>
            </w:r>
            <w:r w:rsidRPr="006C076D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6C076D">
              <w:rPr>
                <w:rFonts w:eastAsia="Calibri"/>
                <w:b/>
                <w:bCs/>
              </w:rPr>
              <w:t>г.г</w:t>
            </w:r>
            <w:proofErr w:type="spellEnd"/>
            <w:r w:rsidRPr="006C076D">
              <w:rPr>
                <w:rFonts w:eastAsia="Calibri"/>
                <w:b/>
                <w:bCs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6C076D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40"/>
              </w:numPr>
              <w:suppressLineNumbers/>
              <w:tabs>
                <w:tab w:val="left" w:pos="326"/>
              </w:tabs>
              <w:spacing w:line="360" w:lineRule="auto"/>
              <w:ind w:left="360" w:hanging="360"/>
              <w:rPr>
                <w:rFonts w:eastAsia="Calibri"/>
              </w:rPr>
            </w:pPr>
            <w:r w:rsidRPr="006C076D">
              <w:rPr>
                <w:rFonts w:eastAsia="Calibri"/>
              </w:rPr>
              <w:t xml:space="preserve">Взаимодействие с детской поликлиникой № </w:t>
            </w:r>
            <w:r w:rsidR="00091C04">
              <w:rPr>
                <w:rFonts w:eastAsia="Calibri"/>
                <w:lang w:val="tt-RU"/>
              </w:rPr>
              <w:t>3</w:t>
            </w:r>
            <w:r w:rsidRPr="006C076D">
              <w:rPr>
                <w:rFonts w:eastAsia="Calibri"/>
              </w:rPr>
              <w:t>.</w:t>
            </w:r>
          </w:p>
          <w:p w:rsidR="00EC43D6" w:rsidRPr="00091C04" w:rsidRDefault="00091C04" w:rsidP="00091C04">
            <w:pPr>
              <w:keepNext/>
              <w:framePr w:wrap="notBeside" w:vAnchor="text" w:hAnchor="text" w:xAlign="center" w:y="1"/>
              <w:suppressLineNumbers/>
              <w:tabs>
                <w:tab w:val="left" w:pos="240"/>
              </w:tabs>
              <w:spacing w:line="360" w:lineRule="auto"/>
              <w:ind w:left="120"/>
              <w:rPr>
                <w:rFonts w:eastAsia="Calibri"/>
                <w:lang w:val="tt-RU"/>
              </w:rPr>
            </w:pPr>
            <w:r>
              <w:rPr>
                <w:rFonts w:eastAsia="Calibri"/>
                <w:lang w:val="tt-RU"/>
              </w:rPr>
              <w:t>2.</w:t>
            </w:r>
            <w:r w:rsidR="00EC43D6" w:rsidRPr="006C076D">
              <w:rPr>
                <w:rFonts w:eastAsia="Calibri"/>
              </w:rPr>
              <w:t>Разработаны программы в рамках дополнительного образования для неорганизованных детей.</w:t>
            </w:r>
          </w:p>
        </w:tc>
      </w:tr>
      <w:tr w:rsidR="00EC43D6" w:rsidRPr="006C076D" w:rsidTr="00EA29B1">
        <w:trPr>
          <w:trHeight w:val="2122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6C076D" w:rsidRDefault="00EC43D6" w:rsidP="00EA29B1">
            <w:pPr>
              <w:keepNext/>
              <w:framePr w:wrap="notBeside" w:vAnchor="text" w:hAnchor="text" w:xAlign="center" w:y="1"/>
              <w:suppressLineNumbers/>
              <w:spacing w:line="264" w:lineRule="exac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 этап (2016 - 2019</w:t>
            </w:r>
            <w:r w:rsidRPr="006C076D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6C076D">
              <w:rPr>
                <w:rFonts w:eastAsia="Calibri"/>
                <w:b/>
                <w:bCs/>
              </w:rPr>
              <w:t>г.г</w:t>
            </w:r>
            <w:proofErr w:type="spellEnd"/>
            <w:r w:rsidRPr="006C076D">
              <w:rPr>
                <w:rFonts w:eastAsia="Calibri"/>
                <w:b/>
                <w:bCs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6C076D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42"/>
              </w:numPr>
              <w:suppressLineNumbers/>
              <w:tabs>
                <w:tab w:val="left" w:pos="336"/>
              </w:tabs>
              <w:spacing w:line="360" w:lineRule="auto"/>
              <w:ind w:left="360" w:hanging="360"/>
              <w:rPr>
                <w:rFonts w:eastAsia="Calibri"/>
              </w:rPr>
            </w:pPr>
            <w:r w:rsidRPr="006C076D">
              <w:rPr>
                <w:rFonts w:eastAsia="Calibri"/>
              </w:rPr>
              <w:t>Составлена концепция и программа эксперимента.</w:t>
            </w:r>
          </w:p>
          <w:p w:rsidR="00EC43D6" w:rsidRPr="006C076D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42"/>
              </w:numPr>
              <w:suppressLineNumbers/>
              <w:tabs>
                <w:tab w:val="left" w:pos="355"/>
              </w:tabs>
              <w:spacing w:line="360" w:lineRule="auto"/>
              <w:ind w:left="360" w:hanging="360"/>
              <w:rPr>
                <w:rFonts w:eastAsia="Calibri"/>
              </w:rPr>
            </w:pPr>
            <w:r w:rsidRPr="006C076D">
              <w:rPr>
                <w:rFonts w:eastAsia="Calibri"/>
              </w:rPr>
              <w:t>Создание условий для прохождения педагогической практики.</w:t>
            </w:r>
          </w:p>
          <w:p w:rsidR="00EC43D6" w:rsidRPr="006C076D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42"/>
              </w:numPr>
              <w:suppressLineNumbers/>
              <w:tabs>
                <w:tab w:val="left" w:pos="346"/>
              </w:tabs>
              <w:spacing w:line="360" w:lineRule="auto"/>
              <w:ind w:left="360" w:hanging="360"/>
              <w:rPr>
                <w:rFonts w:eastAsia="Calibri"/>
              </w:rPr>
            </w:pPr>
            <w:r w:rsidRPr="006C076D">
              <w:rPr>
                <w:rFonts w:eastAsia="Calibri"/>
              </w:rPr>
              <w:t>Выполнение мероприятий по совместному плану работы с поликлиникой№</w:t>
            </w:r>
            <w:r w:rsidR="00091C04">
              <w:rPr>
                <w:rFonts w:eastAsia="Calibri"/>
                <w:lang w:val="tt-RU"/>
              </w:rPr>
              <w:t>3</w:t>
            </w:r>
            <w:r w:rsidRPr="006C076D">
              <w:rPr>
                <w:rFonts w:eastAsia="Calibri"/>
              </w:rPr>
              <w:t>.</w:t>
            </w:r>
          </w:p>
          <w:p w:rsidR="00EC43D6" w:rsidRPr="006C076D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42"/>
              </w:numPr>
              <w:suppressLineNumbers/>
              <w:tabs>
                <w:tab w:val="left" w:pos="461"/>
              </w:tabs>
              <w:spacing w:line="360" w:lineRule="auto"/>
              <w:ind w:left="360" w:hanging="360"/>
              <w:rPr>
                <w:rFonts w:eastAsia="Calibri"/>
              </w:rPr>
            </w:pPr>
            <w:r w:rsidRPr="006C076D">
              <w:rPr>
                <w:rFonts w:eastAsia="Calibri"/>
              </w:rPr>
              <w:t>Реализация планов совместной работы.</w:t>
            </w:r>
          </w:p>
          <w:p w:rsidR="00EC43D6" w:rsidRPr="006C076D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42"/>
              </w:numPr>
              <w:suppressLineNumbers/>
              <w:tabs>
                <w:tab w:val="left" w:pos="355"/>
              </w:tabs>
              <w:spacing w:line="360" w:lineRule="auto"/>
              <w:ind w:left="360" w:hanging="360"/>
              <w:rPr>
                <w:rFonts w:eastAsia="Calibri"/>
              </w:rPr>
            </w:pPr>
            <w:r w:rsidRPr="006C076D">
              <w:rPr>
                <w:rFonts w:eastAsia="Calibri"/>
              </w:rPr>
              <w:t>Апробирование и внедрение программы работы с неорганизованными детьми.</w:t>
            </w:r>
          </w:p>
        </w:tc>
      </w:tr>
      <w:tr w:rsidR="00EC43D6" w:rsidRPr="006C076D" w:rsidTr="00EA29B1">
        <w:trPr>
          <w:trHeight w:val="160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6C076D" w:rsidRDefault="00EC43D6" w:rsidP="00EA29B1">
            <w:pPr>
              <w:keepNext/>
              <w:framePr w:wrap="notBeside" w:vAnchor="text" w:hAnchor="text" w:xAlign="center" w:y="1"/>
              <w:suppressLineNumbers/>
              <w:spacing w:line="264" w:lineRule="exac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 этап (2019 - 2020</w:t>
            </w:r>
            <w:r w:rsidRPr="006C076D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6C076D">
              <w:rPr>
                <w:rFonts w:eastAsia="Calibri"/>
                <w:b/>
                <w:bCs/>
              </w:rPr>
              <w:t>г.г</w:t>
            </w:r>
            <w:proofErr w:type="spellEnd"/>
            <w:r w:rsidRPr="006C076D">
              <w:rPr>
                <w:rFonts w:eastAsia="Calibri"/>
                <w:b/>
                <w:bCs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6C076D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43"/>
              </w:numPr>
              <w:suppressLineNumbers/>
              <w:tabs>
                <w:tab w:val="left" w:pos="326"/>
              </w:tabs>
              <w:spacing w:line="360" w:lineRule="auto"/>
              <w:ind w:left="360" w:hanging="360"/>
              <w:rPr>
                <w:rFonts w:eastAsia="Calibri"/>
              </w:rPr>
            </w:pPr>
            <w:r w:rsidRPr="006C076D">
              <w:rPr>
                <w:rFonts w:eastAsia="Calibri"/>
              </w:rPr>
              <w:t>Изучение результатов. Сравнительный анализ.</w:t>
            </w:r>
          </w:p>
          <w:p w:rsidR="00EC43D6" w:rsidRPr="006C076D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43"/>
              </w:numPr>
              <w:suppressLineNumbers/>
              <w:tabs>
                <w:tab w:val="left" w:pos="350"/>
              </w:tabs>
              <w:spacing w:line="360" w:lineRule="auto"/>
              <w:ind w:left="360" w:hanging="360"/>
              <w:rPr>
                <w:rFonts w:eastAsia="Calibri"/>
              </w:rPr>
            </w:pPr>
            <w:r w:rsidRPr="006C076D">
              <w:rPr>
                <w:rFonts w:eastAsia="Calibri"/>
              </w:rPr>
              <w:t>Анализ полученных результатов.</w:t>
            </w:r>
          </w:p>
          <w:p w:rsidR="00EC43D6" w:rsidRPr="006C076D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43"/>
              </w:numPr>
              <w:suppressLineNumbers/>
              <w:tabs>
                <w:tab w:val="left" w:pos="350"/>
              </w:tabs>
              <w:spacing w:line="360" w:lineRule="auto"/>
              <w:ind w:left="360" w:hanging="360"/>
              <w:rPr>
                <w:rFonts w:eastAsia="Calibri"/>
              </w:rPr>
            </w:pPr>
            <w:r w:rsidRPr="006C076D">
              <w:rPr>
                <w:rFonts w:eastAsia="Calibri"/>
              </w:rPr>
              <w:t>Оценка результатов взаимодействия.</w:t>
            </w:r>
          </w:p>
          <w:p w:rsidR="00EC43D6" w:rsidRPr="006C076D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43"/>
              </w:numPr>
              <w:suppressLineNumbers/>
              <w:tabs>
                <w:tab w:val="left" w:pos="350"/>
              </w:tabs>
              <w:spacing w:line="360" w:lineRule="auto"/>
              <w:ind w:left="360" w:hanging="360"/>
              <w:rPr>
                <w:rFonts w:eastAsia="Calibri"/>
              </w:rPr>
            </w:pPr>
            <w:r w:rsidRPr="006C076D">
              <w:rPr>
                <w:rFonts w:eastAsia="Calibri"/>
              </w:rPr>
              <w:t>Анализ взаимодействия и качества оздоровления детей.</w:t>
            </w:r>
          </w:p>
          <w:p w:rsidR="00EC43D6" w:rsidRPr="006C076D" w:rsidRDefault="00EC43D6" w:rsidP="00EC43D6">
            <w:pPr>
              <w:keepNext/>
              <w:framePr w:wrap="notBeside" w:vAnchor="text" w:hAnchor="text" w:xAlign="center" w:y="1"/>
              <w:numPr>
                <w:ilvl w:val="0"/>
                <w:numId w:val="43"/>
              </w:numPr>
              <w:suppressLineNumbers/>
              <w:tabs>
                <w:tab w:val="left" w:pos="408"/>
              </w:tabs>
              <w:spacing w:line="360" w:lineRule="auto"/>
              <w:ind w:left="360" w:hanging="360"/>
              <w:rPr>
                <w:rFonts w:eastAsia="Calibri"/>
              </w:rPr>
            </w:pPr>
            <w:r w:rsidRPr="006C076D">
              <w:rPr>
                <w:rFonts w:eastAsia="Calibri"/>
              </w:rPr>
              <w:t>Анализ реализации программ с неорганизованными детьми. Расширение количества услуг.</w:t>
            </w:r>
          </w:p>
        </w:tc>
      </w:tr>
    </w:tbl>
    <w:p w:rsidR="00EC43D6" w:rsidRPr="006C076D" w:rsidRDefault="00EC43D6" w:rsidP="00EC43D6">
      <w:pPr>
        <w:keepNext/>
        <w:suppressLineNumbers/>
        <w:rPr>
          <w:rFonts w:ascii="Arial Unicode MS" w:eastAsia="Arial Unicode MS" w:hAnsi="Arial Unicode MS" w:cs="Arial Unicode MS"/>
          <w:sz w:val="2"/>
          <w:szCs w:val="2"/>
        </w:rPr>
      </w:pPr>
    </w:p>
    <w:p w:rsidR="00EC43D6" w:rsidRDefault="00EC43D6" w:rsidP="00EC43D6">
      <w:pPr>
        <w:pStyle w:val="a7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 w:rsidRPr="006C076D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br w:type="page"/>
      </w:r>
    </w:p>
    <w:p w:rsidR="00EC43D6" w:rsidRDefault="00EC43D6" w:rsidP="00EC43D6">
      <w:pPr>
        <w:pStyle w:val="a7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p w:rsidR="00EC43D6" w:rsidRDefault="00EC43D6" w:rsidP="00EC43D6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076D">
        <w:rPr>
          <w:rFonts w:ascii="Times New Roman" w:hAnsi="Times New Roman" w:cs="Times New Roman"/>
          <w:b/>
          <w:sz w:val="24"/>
          <w:szCs w:val="24"/>
        </w:rPr>
        <w:t>Проект №7</w:t>
      </w:r>
    </w:p>
    <w:p w:rsidR="00EC43D6" w:rsidRPr="006C076D" w:rsidRDefault="00EC43D6" w:rsidP="00EC43D6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C43D6" w:rsidRDefault="00EC43D6" w:rsidP="00EC43D6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C07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Развитие национального образования в ДОУ</w:t>
      </w:r>
    </w:p>
    <w:p w:rsidR="00EC43D6" w:rsidRPr="006C076D" w:rsidRDefault="00EC43D6" w:rsidP="00EC43D6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C43D6" w:rsidRDefault="00EC43D6" w:rsidP="00EC43D6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076D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 xml:space="preserve"> Цель:</w:t>
      </w:r>
      <w:r w:rsidRPr="006C07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C076D">
        <w:rPr>
          <w:rFonts w:ascii="Times New Roman" w:hAnsi="Times New Roman" w:cs="Times New Roman"/>
          <w:sz w:val="24"/>
          <w:szCs w:val="24"/>
        </w:rPr>
        <w:t>совершенствование методов обучения родному языку и культуре своего народа на основе современных методических и программных продуктов.</w:t>
      </w:r>
    </w:p>
    <w:p w:rsidR="00EC43D6" w:rsidRPr="006C076D" w:rsidRDefault="00EC43D6" w:rsidP="00EC43D6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1002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7612"/>
      </w:tblGrid>
      <w:tr w:rsidR="00EC43D6" w:rsidRPr="006C076D" w:rsidTr="00EA29B1">
        <w:trPr>
          <w:trHeight w:val="326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6C076D" w:rsidRDefault="00EC43D6" w:rsidP="00EA29B1">
            <w:pPr>
              <w:keepNext/>
              <w:framePr w:wrap="notBeside" w:vAnchor="text" w:hAnchor="text" w:xAlign="center" w:y="1"/>
              <w:suppressLineNumbers/>
              <w:jc w:val="center"/>
              <w:rPr>
                <w:rFonts w:eastAsia="Calibri"/>
                <w:b/>
                <w:bCs/>
              </w:rPr>
            </w:pPr>
            <w:r w:rsidRPr="006C076D">
              <w:rPr>
                <w:rFonts w:eastAsia="Calibri"/>
                <w:b/>
                <w:bCs/>
              </w:rPr>
              <w:t>Этапы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6C076D" w:rsidRDefault="00EC43D6" w:rsidP="00EA29B1">
            <w:pPr>
              <w:keepNext/>
              <w:framePr w:wrap="notBeside" w:vAnchor="text" w:hAnchor="text" w:xAlign="center" w:y="1"/>
              <w:suppressLineNumbers/>
              <w:ind w:left="2280"/>
              <w:rPr>
                <w:rFonts w:eastAsia="Calibri"/>
                <w:b/>
                <w:bCs/>
              </w:rPr>
            </w:pPr>
            <w:r w:rsidRPr="006C076D">
              <w:rPr>
                <w:rFonts w:eastAsia="Calibri"/>
                <w:b/>
                <w:bCs/>
              </w:rPr>
              <w:t>Предполагаемый результат</w:t>
            </w:r>
          </w:p>
        </w:tc>
      </w:tr>
      <w:tr w:rsidR="00EC43D6" w:rsidRPr="006C076D" w:rsidTr="00786B2F">
        <w:trPr>
          <w:trHeight w:val="249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6C076D" w:rsidRDefault="00EC43D6" w:rsidP="00EA29B1">
            <w:pPr>
              <w:keepNext/>
              <w:framePr w:wrap="notBeside" w:vAnchor="text" w:hAnchor="text" w:xAlign="center" w:y="1"/>
              <w:suppressLineNumbers/>
              <w:spacing w:line="264" w:lineRule="exact"/>
              <w:jc w:val="center"/>
              <w:rPr>
                <w:rFonts w:eastAsia="Calibri"/>
                <w:b/>
                <w:bCs/>
              </w:rPr>
            </w:pPr>
            <w:r w:rsidRPr="006C076D">
              <w:rPr>
                <w:rFonts w:eastAsia="Calibri"/>
                <w:b/>
                <w:bCs/>
              </w:rPr>
              <w:t>1 этап (</w:t>
            </w:r>
            <w:r>
              <w:rPr>
                <w:rFonts w:eastAsia="Calibri"/>
                <w:b/>
                <w:bCs/>
              </w:rPr>
              <w:t>201</w:t>
            </w:r>
            <w:r w:rsidR="00EA29B1">
              <w:rPr>
                <w:rFonts w:eastAsia="Calibri"/>
                <w:b/>
                <w:bCs/>
                <w:lang w:val="tt-RU"/>
              </w:rPr>
              <w:t>4</w:t>
            </w:r>
            <w:r>
              <w:rPr>
                <w:rFonts w:eastAsia="Calibri"/>
                <w:b/>
                <w:bCs/>
              </w:rPr>
              <w:t xml:space="preserve"> - 2016</w:t>
            </w:r>
            <w:r w:rsidRPr="006C076D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6C076D">
              <w:rPr>
                <w:rFonts w:eastAsia="Calibri"/>
                <w:b/>
                <w:bCs/>
              </w:rPr>
              <w:t>г.г</w:t>
            </w:r>
            <w:proofErr w:type="spellEnd"/>
            <w:r w:rsidRPr="006C076D">
              <w:rPr>
                <w:rFonts w:eastAsia="Calibri"/>
                <w:b/>
                <w:bCs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6C076D" w:rsidRDefault="00EC43D6" w:rsidP="00EA29B1">
            <w:pPr>
              <w:keepNext/>
              <w:framePr w:wrap="notBeside" w:vAnchor="text" w:hAnchor="text" w:xAlign="center" w:y="1"/>
              <w:suppressLineNumbers/>
              <w:tabs>
                <w:tab w:val="left" w:pos="326"/>
              </w:tabs>
              <w:spacing w:line="360" w:lineRule="auto"/>
              <w:ind w:left="120"/>
              <w:rPr>
                <w:rFonts w:eastAsia="Calibri"/>
              </w:rPr>
            </w:pPr>
            <w:r w:rsidRPr="006C076D">
              <w:rPr>
                <w:rFonts w:eastAsia="Calibri"/>
              </w:rPr>
              <w:t xml:space="preserve">1.Взаимодействие </w:t>
            </w:r>
            <w:proofErr w:type="gramStart"/>
            <w:r w:rsidRPr="006C076D">
              <w:rPr>
                <w:rFonts w:eastAsia="Calibri"/>
              </w:rPr>
              <w:t xml:space="preserve">с  </w:t>
            </w:r>
            <w:proofErr w:type="spellStart"/>
            <w:r w:rsidRPr="006C076D">
              <w:rPr>
                <w:rFonts w:eastAsia="Calibri"/>
              </w:rPr>
              <w:t>МОи</w:t>
            </w:r>
            <w:proofErr w:type="spellEnd"/>
            <w:proofErr w:type="gramEnd"/>
            <w:r w:rsidRPr="006C076D">
              <w:rPr>
                <w:rFonts w:eastAsia="Calibri"/>
              </w:rPr>
              <w:t xml:space="preserve"> НРТ, УО г. Казани, авторами УМК </w:t>
            </w:r>
          </w:p>
          <w:p w:rsidR="00EC43D6" w:rsidRPr="006C076D" w:rsidRDefault="00EC43D6" w:rsidP="00EA29B1">
            <w:pPr>
              <w:keepNext/>
              <w:framePr w:wrap="notBeside" w:vAnchor="text" w:hAnchor="text" w:xAlign="center" w:y="1"/>
              <w:suppressLineNumbers/>
              <w:tabs>
                <w:tab w:val="left" w:pos="350"/>
              </w:tabs>
              <w:spacing w:line="360" w:lineRule="auto"/>
              <w:ind w:left="120"/>
              <w:rPr>
                <w:rFonts w:eastAsia="Calibri"/>
              </w:rPr>
            </w:pPr>
            <w:proofErr w:type="gramStart"/>
            <w:r w:rsidRPr="006C076D">
              <w:rPr>
                <w:rFonts w:eastAsia="Calibri"/>
              </w:rPr>
              <w:t>2.Введены  элементы</w:t>
            </w:r>
            <w:proofErr w:type="gramEnd"/>
            <w:r w:rsidRPr="006C076D">
              <w:rPr>
                <w:rFonts w:eastAsia="Calibri"/>
              </w:rPr>
              <w:t xml:space="preserve">  национальных культур в содержание  познавательно-исследовательской деятельности. </w:t>
            </w:r>
          </w:p>
          <w:p w:rsidR="00EC43D6" w:rsidRPr="006C076D" w:rsidRDefault="00EC43D6" w:rsidP="00786B2F">
            <w:pPr>
              <w:keepNext/>
              <w:framePr w:wrap="notBeside" w:vAnchor="text" w:hAnchor="text" w:xAlign="center" w:y="1"/>
              <w:suppressLineNumbers/>
              <w:tabs>
                <w:tab w:val="left" w:pos="240"/>
              </w:tabs>
              <w:spacing w:line="360" w:lineRule="auto"/>
              <w:ind w:left="120"/>
              <w:rPr>
                <w:rFonts w:eastAsia="Calibri"/>
              </w:rPr>
            </w:pPr>
            <w:r w:rsidRPr="006C076D">
              <w:rPr>
                <w:rFonts w:eastAsia="Calibri"/>
              </w:rPr>
              <w:t xml:space="preserve">3. Создана образовательная программа детского сада с учетом регионального </w:t>
            </w:r>
            <w:proofErr w:type="gramStart"/>
            <w:r w:rsidRPr="006C076D">
              <w:rPr>
                <w:rFonts w:eastAsia="Calibri"/>
              </w:rPr>
              <w:t>компонента  и</w:t>
            </w:r>
            <w:proofErr w:type="gramEnd"/>
            <w:r w:rsidRPr="006C076D">
              <w:rPr>
                <w:rFonts w:eastAsia="Calibri"/>
              </w:rPr>
              <w:t xml:space="preserve">  использования УМК по обу</w:t>
            </w:r>
            <w:r w:rsidR="00786B2F">
              <w:rPr>
                <w:rFonts w:eastAsia="Calibri"/>
              </w:rPr>
              <w:t>чению государственным языкам РТ</w:t>
            </w:r>
          </w:p>
        </w:tc>
      </w:tr>
      <w:tr w:rsidR="00EC43D6" w:rsidRPr="006C076D" w:rsidTr="00EA29B1">
        <w:trPr>
          <w:trHeight w:val="2144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6C076D" w:rsidRDefault="00EC43D6" w:rsidP="00EA29B1">
            <w:pPr>
              <w:keepNext/>
              <w:framePr w:wrap="notBeside" w:vAnchor="text" w:hAnchor="text" w:xAlign="center" w:y="1"/>
              <w:suppressLineNumbers/>
              <w:spacing w:line="264" w:lineRule="exac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 этап (2016 - 2019</w:t>
            </w:r>
            <w:r w:rsidRPr="006C076D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6C076D">
              <w:rPr>
                <w:rFonts w:eastAsia="Calibri"/>
                <w:b/>
                <w:bCs/>
              </w:rPr>
              <w:t>г.г</w:t>
            </w:r>
            <w:proofErr w:type="spellEnd"/>
            <w:r w:rsidRPr="006C076D">
              <w:rPr>
                <w:rFonts w:eastAsia="Calibri"/>
                <w:b/>
                <w:bCs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6C076D" w:rsidRDefault="00EC43D6" w:rsidP="00EC43D6">
            <w:pPr>
              <w:keepNext/>
              <w:framePr w:wrap="notBeside" w:vAnchor="text" w:hAnchor="text" w:xAlign="center" w:y="1"/>
              <w:numPr>
                <w:ilvl w:val="1"/>
                <w:numId w:val="44"/>
              </w:numPr>
              <w:suppressLineNumbers/>
              <w:tabs>
                <w:tab w:val="left" w:pos="355"/>
              </w:tabs>
              <w:spacing w:line="360" w:lineRule="auto"/>
              <w:rPr>
                <w:rFonts w:eastAsia="Calibri"/>
              </w:rPr>
            </w:pPr>
            <w:r w:rsidRPr="006C076D">
              <w:rPr>
                <w:rFonts w:eastAsia="Calibri"/>
              </w:rPr>
              <w:t>Наличие рабочих тетрадей   УМК у каждого ребенка.</w:t>
            </w:r>
          </w:p>
          <w:p w:rsidR="00EC43D6" w:rsidRPr="006C076D" w:rsidRDefault="00EC43D6" w:rsidP="00EC43D6">
            <w:pPr>
              <w:keepNext/>
              <w:framePr w:wrap="notBeside" w:vAnchor="text" w:hAnchor="text" w:xAlign="center" w:y="1"/>
              <w:numPr>
                <w:ilvl w:val="1"/>
                <w:numId w:val="44"/>
              </w:numPr>
              <w:suppressLineNumbers/>
              <w:tabs>
                <w:tab w:val="left" w:pos="355"/>
              </w:tabs>
              <w:spacing w:line="360" w:lineRule="auto"/>
              <w:rPr>
                <w:rFonts w:eastAsia="Calibri"/>
              </w:rPr>
            </w:pPr>
            <w:r w:rsidRPr="006C076D">
              <w:rPr>
                <w:rFonts w:eastAsia="Calibri"/>
              </w:rPr>
              <w:t>Знание двух государственных языков всеми педагогами ДОУ.</w:t>
            </w:r>
          </w:p>
          <w:p w:rsidR="00EC43D6" w:rsidRPr="006C076D" w:rsidRDefault="00EC43D6" w:rsidP="00EC43D6">
            <w:pPr>
              <w:keepNext/>
              <w:framePr w:wrap="notBeside" w:vAnchor="text" w:hAnchor="text" w:xAlign="center" w:y="1"/>
              <w:numPr>
                <w:ilvl w:val="1"/>
                <w:numId w:val="44"/>
              </w:numPr>
              <w:suppressLineNumbers/>
              <w:tabs>
                <w:tab w:val="left" w:pos="355"/>
              </w:tabs>
              <w:spacing w:line="360" w:lineRule="auto"/>
              <w:rPr>
                <w:rFonts w:eastAsia="Calibri"/>
              </w:rPr>
            </w:pPr>
            <w:r w:rsidRPr="006C076D">
              <w:rPr>
                <w:rFonts w:eastAsia="Calibri"/>
              </w:rPr>
              <w:t>Наличие мультимедийного оборудования в каждой возрастной группе.</w:t>
            </w:r>
          </w:p>
          <w:p w:rsidR="00EC43D6" w:rsidRPr="00786B2F" w:rsidRDefault="00EC43D6" w:rsidP="00786B2F">
            <w:pPr>
              <w:keepNext/>
              <w:framePr w:wrap="notBeside" w:vAnchor="text" w:hAnchor="text" w:xAlign="center" w:y="1"/>
              <w:numPr>
                <w:ilvl w:val="1"/>
                <w:numId w:val="44"/>
              </w:numPr>
              <w:suppressLineNumbers/>
              <w:tabs>
                <w:tab w:val="left" w:pos="355"/>
              </w:tabs>
              <w:spacing w:line="360" w:lineRule="auto"/>
              <w:rPr>
                <w:rFonts w:eastAsia="Calibri"/>
              </w:rPr>
            </w:pPr>
            <w:r w:rsidRPr="006C076D">
              <w:rPr>
                <w:rFonts w:eastAsia="Calibri"/>
              </w:rPr>
              <w:t xml:space="preserve">Умение педагогами использовать интегрированный подход в проектировании </w:t>
            </w:r>
            <w:proofErr w:type="spellStart"/>
            <w:r w:rsidRPr="006C076D">
              <w:rPr>
                <w:rFonts w:eastAsia="Calibri"/>
              </w:rPr>
              <w:t>воспитательно</w:t>
            </w:r>
            <w:proofErr w:type="spellEnd"/>
            <w:r w:rsidRPr="006C076D">
              <w:rPr>
                <w:rFonts w:eastAsia="Calibri"/>
              </w:rPr>
              <w:t>- образовательного процесса.</w:t>
            </w:r>
          </w:p>
        </w:tc>
      </w:tr>
      <w:tr w:rsidR="00EC43D6" w:rsidRPr="006C076D" w:rsidTr="00EA29B1">
        <w:trPr>
          <w:trHeight w:val="858"/>
          <w:jc w:val="center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6C076D" w:rsidRDefault="00EC43D6" w:rsidP="00EA29B1">
            <w:pPr>
              <w:keepNext/>
              <w:framePr w:wrap="notBeside" w:vAnchor="text" w:hAnchor="text" w:xAlign="center" w:y="1"/>
              <w:suppressLineNumbers/>
              <w:spacing w:line="264" w:lineRule="exact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 этап (2019 - 2020</w:t>
            </w:r>
            <w:r w:rsidRPr="006C076D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6C076D">
              <w:rPr>
                <w:rFonts w:eastAsia="Calibri"/>
                <w:b/>
                <w:bCs/>
              </w:rPr>
              <w:t>г.г</w:t>
            </w:r>
            <w:proofErr w:type="spellEnd"/>
            <w:r w:rsidRPr="006C076D">
              <w:rPr>
                <w:rFonts w:eastAsia="Calibri"/>
                <w:b/>
                <w:bCs/>
              </w:rPr>
              <w:t>.)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3D6" w:rsidRPr="006C076D" w:rsidRDefault="00EC43D6" w:rsidP="00EA29B1">
            <w:pPr>
              <w:keepNext/>
              <w:framePr w:wrap="notBeside" w:vAnchor="text" w:hAnchor="text" w:xAlign="center" w:y="1"/>
              <w:suppressLineNumbers/>
              <w:tabs>
                <w:tab w:val="left" w:pos="326"/>
              </w:tabs>
              <w:spacing w:line="360" w:lineRule="auto"/>
              <w:rPr>
                <w:rFonts w:eastAsia="Calibri"/>
              </w:rPr>
            </w:pPr>
            <w:r w:rsidRPr="006C076D">
              <w:rPr>
                <w:rFonts w:eastAsia="Calibri"/>
              </w:rPr>
              <w:t>1.Изучение результатов. Сравнительный анализ.</w:t>
            </w:r>
          </w:p>
          <w:p w:rsidR="00EC43D6" w:rsidRPr="006C076D" w:rsidRDefault="00EC43D6" w:rsidP="00EA29B1">
            <w:pPr>
              <w:keepNext/>
              <w:framePr w:wrap="notBeside" w:vAnchor="text" w:hAnchor="text" w:xAlign="center" w:y="1"/>
              <w:suppressLineNumbers/>
              <w:tabs>
                <w:tab w:val="left" w:pos="326"/>
              </w:tabs>
              <w:spacing w:line="360" w:lineRule="auto"/>
              <w:rPr>
                <w:rFonts w:eastAsia="Calibri"/>
              </w:rPr>
            </w:pPr>
            <w:r w:rsidRPr="006C076D">
              <w:rPr>
                <w:rFonts w:eastAsia="Calibri"/>
              </w:rPr>
              <w:t xml:space="preserve">2. </w:t>
            </w:r>
            <w:proofErr w:type="gramStart"/>
            <w:r w:rsidRPr="006C076D">
              <w:rPr>
                <w:rFonts w:eastAsia="Calibri"/>
              </w:rPr>
              <w:t>Мониторинг  освоения</w:t>
            </w:r>
            <w:proofErr w:type="gramEnd"/>
            <w:r w:rsidRPr="006C076D">
              <w:rPr>
                <w:rFonts w:eastAsia="Calibri"/>
              </w:rPr>
              <w:t xml:space="preserve"> детьми второго государственного языка, культуры</w:t>
            </w:r>
          </w:p>
          <w:p w:rsidR="00EC43D6" w:rsidRPr="006C076D" w:rsidRDefault="00EC43D6" w:rsidP="00EA29B1">
            <w:pPr>
              <w:keepNext/>
              <w:framePr w:wrap="notBeside" w:vAnchor="text" w:hAnchor="text" w:xAlign="center" w:y="1"/>
              <w:suppressLineNumbers/>
              <w:tabs>
                <w:tab w:val="left" w:pos="408"/>
              </w:tabs>
              <w:spacing w:line="360" w:lineRule="auto"/>
              <w:rPr>
                <w:rFonts w:eastAsia="Calibri"/>
              </w:rPr>
            </w:pPr>
            <w:r w:rsidRPr="006C076D">
              <w:rPr>
                <w:rFonts w:eastAsia="Calibri"/>
              </w:rPr>
              <w:t>3.Создана языковая развивающая среда в каждой группе</w:t>
            </w:r>
          </w:p>
        </w:tc>
      </w:tr>
    </w:tbl>
    <w:p w:rsidR="00EC43D6" w:rsidRPr="002741BE" w:rsidRDefault="00EC43D6" w:rsidP="00EC43D6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3F0EB9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br w:type="page"/>
      </w:r>
      <w:r w:rsidRPr="002741B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7. МЕХАНИЗМ РЕАЛИЗАЦИИ ПРОГРАММЫ РАЗВИТИЯ ДОУ</w:t>
      </w:r>
    </w:p>
    <w:p w:rsidR="00EC43D6" w:rsidRPr="00E6193A" w:rsidRDefault="00EC43D6" w:rsidP="00EC43D6">
      <w:pPr>
        <w:pStyle w:val="a7"/>
        <w:rPr>
          <w:rFonts w:ascii="Times New Roman" w:hAnsi="Times New Roman" w:cs="Times New Roman"/>
          <w:b/>
          <w:sz w:val="16"/>
          <w:szCs w:val="16"/>
        </w:rPr>
      </w:pPr>
    </w:p>
    <w:p w:rsidR="00EC43D6" w:rsidRPr="00025952" w:rsidRDefault="00EC43D6" w:rsidP="00EC43D6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Реализация программы основывается на реальных возможностях, которыми располагает детский сад. Механизм реализации программы предусматривает:</w:t>
      </w:r>
    </w:p>
    <w:p w:rsidR="00EC43D6" w:rsidRPr="00025952" w:rsidRDefault="00EC43D6" w:rsidP="00EC43D6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1.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Финансирование программы за счет:</w:t>
      </w:r>
    </w:p>
    <w:p w:rsidR="00EC43D6" w:rsidRPr="00025952" w:rsidRDefault="00EC43D6" w:rsidP="00EC43D6">
      <w:pPr>
        <w:pStyle w:val="a7"/>
        <w:widowControl w:val="0"/>
        <w:numPr>
          <w:ilvl w:val="0"/>
          <w:numId w:val="46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бюджетных средств (заработная плата участникам реализации программы развития детского сада);</w:t>
      </w:r>
    </w:p>
    <w:p w:rsidR="00EC43D6" w:rsidRPr="00025952" w:rsidRDefault="00EC43D6" w:rsidP="00EC43D6">
      <w:pPr>
        <w:pStyle w:val="a7"/>
        <w:widowControl w:val="0"/>
        <w:numPr>
          <w:ilvl w:val="0"/>
          <w:numId w:val="46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внебюджетных средств, полученных от дополни</w:t>
      </w:r>
      <w:r>
        <w:rPr>
          <w:rFonts w:ascii="Times New Roman" w:hAnsi="Times New Roman" w:cs="Times New Roman"/>
          <w:sz w:val="24"/>
          <w:szCs w:val="24"/>
        </w:rPr>
        <w:t xml:space="preserve">тельных платных образовательных </w:t>
      </w:r>
      <w:r w:rsidRPr="00025952">
        <w:rPr>
          <w:rFonts w:ascii="Times New Roman" w:hAnsi="Times New Roman" w:cs="Times New Roman"/>
          <w:sz w:val="24"/>
          <w:szCs w:val="24"/>
        </w:rPr>
        <w:t>услуг;</w:t>
      </w:r>
    </w:p>
    <w:p w:rsidR="00EC43D6" w:rsidRPr="00E6193A" w:rsidRDefault="00EC43D6" w:rsidP="00EC43D6">
      <w:pPr>
        <w:pStyle w:val="a7"/>
        <w:widowControl w:val="0"/>
        <w:numPr>
          <w:ilvl w:val="0"/>
          <w:numId w:val="46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освоения методики расчета доходной и расходной части и рационального использования средств;</w:t>
      </w:r>
    </w:p>
    <w:p w:rsidR="00EC43D6" w:rsidRPr="00025952" w:rsidRDefault="00EC43D6" w:rsidP="00EC43D6">
      <w:pPr>
        <w:pStyle w:val="a7"/>
        <w:widowControl w:val="0"/>
        <w:numPr>
          <w:ilvl w:val="0"/>
          <w:numId w:val="46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участия </w:t>
      </w:r>
      <w:proofErr w:type="gramStart"/>
      <w:r w:rsidRPr="00025952">
        <w:rPr>
          <w:rFonts w:ascii="Times New Roman" w:hAnsi="Times New Roman" w:cs="Times New Roman"/>
          <w:sz w:val="24"/>
          <w:szCs w:val="24"/>
        </w:rPr>
        <w:t xml:space="preserve">в  </w:t>
      </w:r>
      <w:proofErr w:type="spellStart"/>
      <w:r w:rsidRPr="00025952">
        <w:rPr>
          <w:rFonts w:ascii="Times New Roman" w:hAnsi="Times New Roman" w:cs="Times New Roman"/>
          <w:sz w:val="24"/>
          <w:szCs w:val="24"/>
        </w:rPr>
        <w:t>грантовых</w:t>
      </w:r>
      <w:proofErr w:type="spellEnd"/>
      <w:proofErr w:type="gramEnd"/>
      <w:r w:rsidRPr="00025952">
        <w:rPr>
          <w:rFonts w:ascii="Times New Roman" w:hAnsi="Times New Roman" w:cs="Times New Roman"/>
          <w:sz w:val="24"/>
          <w:szCs w:val="24"/>
        </w:rPr>
        <w:t xml:space="preserve"> мероприятиях.</w:t>
      </w:r>
    </w:p>
    <w:p w:rsidR="00EC43D6" w:rsidRPr="00025952" w:rsidRDefault="00EC43D6" w:rsidP="00EC43D6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Социальное партнерство с другими социальными институтами за счет:</w:t>
      </w:r>
    </w:p>
    <w:p w:rsidR="00EC43D6" w:rsidRPr="00025952" w:rsidRDefault="00EC43D6" w:rsidP="00EC43D6">
      <w:pPr>
        <w:pStyle w:val="a7"/>
        <w:widowControl w:val="0"/>
        <w:numPr>
          <w:ilvl w:val="0"/>
          <w:numId w:val="45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переосмысления стереотипов взаимодействия детского сада и других организаций;</w:t>
      </w:r>
    </w:p>
    <w:p w:rsidR="00EC43D6" w:rsidRPr="00025952" w:rsidRDefault="00EC43D6" w:rsidP="00EC43D6">
      <w:pPr>
        <w:pStyle w:val="a7"/>
        <w:widowControl w:val="0"/>
        <w:numPr>
          <w:ilvl w:val="0"/>
          <w:numId w:val="45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коллективом детского сада значимости партнерства с субъектами внешней среды как взаимовыгодного взаимодействия;</w:t>
      </w:r>
    </w:p>
    <w:p w:rsidR="00EC43D6" w:rsidRPr="00025952" w:rsidRDefault="00EC43D6" w:rsidP="00EC43D6">
      <w:pPr>
        <w:pStyle w:val="a7"/>
        <w:widowControl w:val="0"/>
        <w:numPr>
          <w:ilvl w:val="0"/>
          <w:numId w:val="45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освоения механизмов эффективного взаимодействия с субъектами внешней среды;</w:t>
      </w:r>
    </w:p>
    <w:p w:rsidR="00EC43D6" w:rsidRPr="00025952" w:rsidRDefault="00EC43D6" w:rsidP="00EC43D6">
      <w:pPr>
        <w:pStyle w:val="a7"/>
        <w:widowControl w:val="0"/>
        <w:numPr>
          <w:ilvl w:val="0"/>
          <w:numId w:val="45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создания позитивного имиджа детского сада.</w:t>
      </w:r>
    </w:p>
    <w:p w:rsidR="00EC43D6" w:rsidRPr="00025952" w:rsidRDefault="00EC43D6" w:rsidP="00EC43D6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3.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Модернизацию системы управления и менеджмента детского сада за счет:</w:t>
      </w:r>
    </w:p>
    <w:p w:rsidR="00EC43D6" w:rsidRPr="00025952" w:rsidRDefault="00EC43D6" w:rsidP="00EC43D6">
      <w:pPr>
        <w:pStyle w:val="a7"/>
        <w:widowControl w:val="0"/>
        <w:numPr>
          <w:ilvl w:val="0"/>
          <w:numId w:val="47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участниками сущности и значения стратегического проектирования;</w:t>
      </w:r>
    </w:p>
    <w:p w:rsidR="00EC43D6" w:rsidRPr="00025952" w:rsidRDefault="00EC43D6" w:rsidP="00EC43D6">
      <w:pPr>
        <w:pStyle w:val="a7"/>
        <w:widowControl w:val="0"/>
        <w:numPr>
          <w:ilvl w:val="0"/>
          <w:numId w:val="47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понимания информационной основы выделения функций управления;</w:t>
      </w:r>
    </w:p>
    <w:p w:rsidR="00EC43D6" w:rsidRPr="00025952" w:rsidRDefault="00EC43D6" w:rsidP="00EC43D6">
      <w:pPr>
        <w:pStyle w:val="a7"/>
        <w:widowControl w:val="0"/>
        <w:numPr>
          <w:ilvl w:val="0"/>
          <w:numId w:val="47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внедрения последовательности действий по созданию эффективной структуры управления;</w:t>
      </w:r>
    </w:p>
    <w:p w:rsidR="00EC43D6" w:rsidRPr="00025952" w:rsidRDefault="00EC43D6" w:rsidP="00EC43D6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Создание кадровых, нормативно-правовых, научно-методических условий, позволяющих реализовать программу в полном объеме и в намеченные сроки за счет:</w:t>
      </w:r>
    </w:p>
    <w:p w:rsidR="00EC43D6" w:rsidRPr="00025952" w:rsidRDefault="00EC43D6" w:rsidP="00EC43D6">
      <w:pPr>
        <w:pStyle w:val="a7"/>
        <w:widowControl w:val="0"/>
        <w:numPr>
          <w:ilvl w:val="0"/>
          <w:numId w:val="48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приведения в соответствие нормативно-правовой базы;</w:t>
      </w:r>
    </w:p>
    <w:p w:rsidR="00EC43D6" w:rsidRPr="00025952" w:rsidRDefault="00EC43D6" w:rsidP="00EC43D6">
      <w:pPr>
        <w:pStyle w:val="a7"/>
        <w:widowControl w:val="0"/>
        <w:numPr>
          <w:ilvl w:val="0"/>
          <w:numId w:val="48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изменения системы стимулирования в детском саду;</w:t>
      </w:r>
    </w:p>
    <w:p w:rsidR="00EC43D6" w:rsidRPr="00025952" w:rsidRDefault="00EC43D6" w:rsidP="00EC43D6">
      <w:pPr>
        <w:pStyle w:val="a7"/>
        <w:widowControl w:val="0"/>
        <w:numPr>
          <w:ilvl w:val="0"/>
          <w:numId w:val="48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проведения научно-исследовательской деятельности;</w:t>
      </w:r>
    </w:p>
    <w:p w:rsidR="00EC43D6" w:rsidRPr="00025952" w:rsidRDefault="00EC43D6" w:rsidP="00EC43D6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 xml:space="preserve">5. </w:t>
      </w:r>
      <w:r w:rsidRPr="00025952">
        <w:rPr>
          <w:rFonts w:ascii="Times New Roman" w:hAnsi="Times New Roman" w:cs="Times New Roman"/>
          <w:sz w:val="24"/>
          <w:szCs w:val="24"/>
          <w:u w:val="single"/>
        </w:rPr>
        <w:t>Реорганизацию системы повышения квалификации:</w:t>
      </w:r>
    </w:p>
    <w:p w:rsidR="00EC43D6" w:rsidRPr="00025952" w:rsidRDefault="00EC43D6" w:rsidP="00EC43D6">
      <w:pPr>
        <w:pStyle w:val="a7"/>
        <w:widowControl w:val="0"/>
        <w:numPr>
          <w:ilvl w:val="0"/>
          <w:numId w:val="49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изменения содержания (введения новых целевых образовательных программ);</w:t>
      </w:r>
    </w:p>
    <w:p w:rsidR="00EC43D6" w:rsidRDefault="00EC43D6" w:rsidP="00EC43D6">
      <w:pPr>
        <w:pStyle w:val="a7"/>
        <w:widowControl w:val="0"/>
        <w:numPr>
          <w:ilvl w:val="0"/>
          <w:numId w:val="49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совершенствования образовательных услуг, изменения форм и методов.</w:t>
      </w:r>
    </w:p>
    <w:p w:rsidR="00EC43D6" w:rsidRPr="00025952" w:rsidRDefault="00EC43D6" w:rsidP="00EC43D6">
      <w:pPr>
        <w:pStyle w:val="a7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C43D6" w:rsidRPr="00025952" w:rsidRDefault="00EC43D6" w:rsidP="00EC43D6">
      <w:pPr>
        <w:pStyle w:val="a7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7" w:name="bookmark42"/>
      <w:r>
        <w:rPr>
          <w:rFonts w:ascii="Times New Roman" w:hAnsi="Times New Roman" w:cs="Times New Roman"/>
          <w:b/>
          <w:sz w:val="24"/>
          <w:szCs w:val="24"/>
        </w:rPr>
        <w:t xml:space="preserve">7.1 </w:t>
      </w:r>
      <w:r w:rsidRPr="00025952">
        <w:rPr>
          <w:rFonts w:ascii="Times New Roman" w:hAnsi="Times New Roman" w:cs="Times New Roman"/>
          <w:b/>
          <w:sz w:val="24"/>
          <w:szCs w:val="24"/>
        </w:rPr>
        <w:t>Допущения и риски при реализации программы развития</w:t>
      </w:r>
      <w:bookmarkStart w:id="8" w:name="bookmark43"/>
      <w:bookmarkEnd w:id="7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5952">
        <w:rPr>
          <w:rFonts w:ascii="Times New Roman" w:hAnsi="Times New Roman" w:cs="Times New Roman"/>
          <w:b/>
          <w:sz w:val="24"/>
          <w:szCs w:val="24"/>
        </w:rPr>
        <w:t>детского сада</w:t>
      </w:r>
      <w:bookmarkEnd w:id="8"/>
    </w:p>
    <w:p w:rsidR="00EC43D6" w:rsidRPr="00025952" w:rsidRDefault="00EC43D6" w:rsidP="00EC43D6">
      <w:pPr>
        <w:pStyle w:val="a7"/>
        <w:widowControl w:val="0"/>
        <w:numPr>
          <w:ilvl w:val="0"/>
          <w:numId w:val="50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Программа может быть реализована частично из-за недостаточного финансирования, не совершенствования механизма предоставления платных образовательных услуг.</w:t>
      </w:r>
    </w:p>
    <w:p w:rsidR="00EC43D6" w:rsidRPr="00025952" w:rsidRDefault="00EC43D6" w:rsidP="00EC43D6">
      <w:pPr>
        <w:pStyle w:val="a7"/>
        <w:widowControl w:val="0"/>
        <w:numPr>
          <w:ilvl w:val="0"/>
          <w:numId w:val="50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Частичная реализация программы возможна при сопротивлении педагогических кадров введению инноваций, не принятия большей частью коллектива концепции и философии, ценностей осуществляемой политики.</w:t>
      </w:r>
    </w:p>
    <w:p w:rsidR="00EC43D6" w:rsidRPr="00025952" w:rsidRDefault="00EC43D6" w:rsidP="00EC43D6">
      <w:pPr>
        <w:pStyle w:val="a7"/>
        <w:widowControl w:val="0"/>
        <w:numPr>
          <w:ilvl w:val="0"/>
          <w:numId w:val="50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взаимопонимания между членами коллектива, разобщенность целей и задач, несовершенство системы стимулирования может привести к конфликтным ситуациям и стать угрозой для реализации ряда проектов.</w:t>
      </w:r>
    </w:p>
    <w:p w:rsidR="00EC43D6" w:rsidRPr="00025952" w:rsidRDefault="00EC43D6" w:rsidP="00EC43D6">
      <w:pPr>
        <w:pStyle w:val="a7"/>
        <w:widowControl w:val="0"/>
        <w:numPr>
          <w:ilvl w:val="0"/>
          <w:numId w:val="50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Конфронтация и отсутствие взаимовыгодных проектов с социальными институтами может привести к срыву ряда проектов и программ.</w:t>
      </w:r>
    </w:p>
    <w:p w:rsidR="00EC43D6" w:rsidRPr="00025952" w:rsidRDefault="00EC43D6" w:rsidP="00EC43D6">
      <w:pPr>
        <w:pStyle w:val="a7"/>
        <w:widowControl w:val="0"/>
        <w:numPr>
          <w:ilvl w:val="0"/>
          <w:numId w:val="50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пиар технологий, информированности о предоставляемых детским садом образовательных услугах может отразиться на позитивном имидже образовательного учреж</w:t>
      </w:r>
      <w:r>
        <w:rPr>
          <w:rFonts w:ascii="Times New Roman" w:hAnsi="Times New Roman" w:cs="Times New Roman"/>
          <w:sz w:val="24"/>
          <w:szCs w:val="24"/>
        </w:rPr>
        <w:t>дения и привести к спаду спроса</w:t>
      </w:r>
      <w:r w:rsidRPr="00025952">
        <w:rPr>
          <w:rFonts w:ascii="Times New Roman" w:hAnsi="Times New Roman" w:cs="Times New Roman"/>
          <w:sz w:val="24"/>
          <w:szCs w:val="24"/>
        </w:rPr>
        <w:t>, что повлечет за собой отток квалифицированных кадров.</w:t>
      </w:r>
    </w:p>
    <w:p w:rsidR="00EC43D6" w:rsidRPr="00025952" w:rsidRDefault="00EC43D6" w:rsidP="00EC43D6">
      <w:pPr>
        <w:pStyle w:val="a7"/>
        <w:widowControl w:val="0"/>
        <w:numPr>
          <w:ilvl w:val="0"/>
          <w:numId w:val="50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lastRenderedPageBreak/>
        <w:t>Не корректное внедрение инновационных проектов может привести к сбою системы всей деятельности.</w:t>
      </w:r>
    </w:p>
    <w:p w:rsidR="00EC43D6" w:rsidRPr="00025952" w:rsidRDefault="00EC43D6" w:rsidP="00EC43D6">
      <w:pPr>
        <w:pStyle w:val="a7"/>
        <w:widowControl w:val="0"/>
        <w:numPr>
          <w:ilvl w:val="0"/>
          <w:numId w:val="50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диагностической программы по определению эффективности функционирования и развития детского сада на основе индикаторов качества может способствовать возникновению конфликтов при оценке деятельности каждого педагога.</w:t>
      </w:r>
    </w:p>
    <w:p w:rsidR="00EC43D6" w:rsidRPr="00025952" w:rsidRDefault="00EC43D6" w:rsidP="00EC43D6">
      <w:pPr>
        <w:pStyle w:val="a7"/>
        <w:widowControl w:val="0"/>
        <w:numPr>
          <w:ilvl w:val="0"/>
          <w:numId w:val="50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Заорганизованность администрации детского сада не позволит качественно осуществлять контроль.</w:t>
      </w:r>
    </w:p>
    <w:p w:rsidR="00EC43D6" w:rsidRDefault="00EC43D6" w:rsidP="00EC43D6">
      <w:pPr>
        <w:pStyle w:val="a7"/>
        <w:widowControl w:val="0"/>
        <w:numPr>
          <w:ilvl w:val="0"/>
          <w:numId w:val="50"/>
        </w:numPr>
        <w:suppressAutoHyphens/>
        <w:autoSpaceDN w:val="0"/>
        <w:spacing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025952">
        <w:rPr>
          <w:rFonts w:ascii="Times New Roman" w:hAnsi="Times New Roman" w:cs="Times New Roman"/>
          <w:sz w:val="24"/>
          <w:szCs w:val="24"/>
        </w:rPr>
        <w:t>Отсутствие отлаженной системы стимулирования, основанной на качественных показателях, достижениях педагогов может привести к конфликтам и психологическим стрессам.</w:t>
      </w:r>
    </w:p>
    <w:p w:rsidR="00EC43D6" w:rsidRDefault="00EC43D6" w:rsidP="00EC43D6">
      <w:pPr>
        <w:jc w:val="both"/>
        <w:rPr>
          <w:b/>
        </w:rPr>
      </w:pPr>
    </w:p>
    <w:p w:rsidR="00EC43D6" w:rsidRPr="002741BE" w:rsidRDefault="00EC43D6" w:rsidP="00EC43D6">
      <w:pPr>
        <w:jc w:val="both"/>
      </w:pPr>
      <w:r>
        <w:rPr>
          <w:b/>
        </w:rPr>
        <w:t xml:space="preserve">7.2 </w:t>
      </w:r>
      <w:r w:rsidRPr="002741BE">
        <w:rPr>
          <w:b/>
        </w:rPr>
        <w:t>Меры по снижению рисков</w:t>
      </w:r>
      <w:r w:rsidRPr="002741BE">
        <w:t>:</w:t>
      </w:r>
    </w:p>
    <w:p w:rsidR="00EC43D6" w:rsidRPr="002741BE" w:rsidRDefault="00EC43D6" w:rsidP="00EC43D6">
      <w:pPr>
        <w:numPr>
          <w:ilvl w:val="0"/>
          <w:numId w:val="51"/>
        </w:numPr>
        <w:spacing w:line="276" w:lineRule="auto"/>
        <w:ind w:left="0" w:hanging="425"/>
        <w:jc w:val="both"/>
      </w:pPr>
      <w:r w:rsidRPr="002741BE">
        <w:t xml:space="preserve">минимизация рисков (недостаточность бюджетных средств для реализации мероприятий </w:t>
      </w:r>
      <w:proofErr w:type="gramStart"/>
      <w:r w:rsidRPr="002741BE">
        <w:t>Программы)  возможна</w:t>
      </w:r>
      <w:proofErr w:type="gramEnd"/>
      <w:r w:rsidRPr="002741BE">
        <w:t xml:space="preserve">  путем привлечения внебюджетных средств, а также проведения мероприятий в иных формах с наименьшими затратами;</w:t>
      </w:r>
    </w:p>
    <w:p w:rsidR="00EC43D6" w:rsidRPr="002741BE" w:rsidRDefault="00EC43D6" w:rsidP="00EC43D6">
      <w:pPr>
        <w:numPr>
          <w:ilvl w:val="0"/>
          <w:numId w:val="51"/>
        </w:numPr>
        <w:spacing w:line="276" w:lineRule="auto"/>
        <w:ind w:left="0" w:hanging="425"/>
        <w:jc w:val="both"/>
      </w:pPr>
      <w:r w:rsidRPr="002741BE">
        <w:t xml:space="preserve">создание организационно-управленческих механизмов, </w:t>
      </w:r>
      <w:proofErr w:type="gramStart"/>
      <w:r w:rsidRPr="002741BE">
        <w:t>обеспечивающих  реализацию</w:t>
      </w:r>
      <w:proofErr w:type="gramEnd"/>
      <w:r w:rsidRPr="002741BE">
        <w:t xml:space="preserve"> Программы;</w:t>
      </w:r>
    </w:p>
    <w:p w:rsidR="00EC43D6" w:rsidRPr="002741BE" w:rsidRDefault="00EC43D6" w:rsidP="00EC43D6">
      <w:pPr>
        <w:numPr>
          <w:ilvl w:val="0"/>
          <w:numId w:val="51"/>
        </w:numPr>
        <w:spacing w:line="276" w:lineRule="auto"/>
        <w:ind w:left="0" w:hanging="425"/>
        <w:jc w:val="both"/>
      </w:pPr>
      <w:r w:rsidRPr="002741BE">
        <w:t xml:space="preserve">детализация </w:t>
      </w:r>
      <w:proofErr w:type="gramStart"/>
      <w:r w:rsidRPr="002741BE">
        <w:t>программных  мероприятий</w:t>
      </w:r>
      <w:proofErr w:type="gramEnd"/>
      <w:r w:rsidRPr="002741BE">
        <w:t>,</w:t>
      </w:r>
    </w:p>
    <w:p w:rsidR="00EC43D6" w:rsidRPr="002741BE" w:rsidRDefault="00EC43D6" w:rsidP="00EC43D6">
      <w:pPr>
        <w:numPr>
          <w:ilvl w:val="0"/>
          <w:numId w:val="51"/>
        </w:numPr>
        <w:spacing w:line="276" w:lineRule="auto"/>
        <w:ind w:left="0" w:hanging="425"/>
        <w:jc w:val="both"/>
      </w:pPr>
      <w:r w:rsidRPr="002741BE">
        <w:t xml:space="preserve">широкое привлечение общественности и педагогического сообщества к реализации и оценке результатов реализации Программы; </w:t>
      </w:r>
    </w:p>
    <w:p w:rsidR="00EC43D6" w:rsidRPr="002741BE" w:rsidRDefault="00EC43D6" w:rsidP="00EC43D6">
      <w:pPr>
        <w:numPr>
          <w:ilvl w:val="0"/>
          <w:numId w:val="51"/>
        </w:numPr>
        <w:spacing w:line="276" w:lineRule="auto"/>
        <w:ind w:left="0" w:hanging="425"/>
        <w:jc w:val="both"/>
      </w:pPr>
      <w:r w:rsidRPr="002741BE">
        <w:t>публичность промежуточных отчётов и годовых докладов о ходе реализации Программы.</w:t>
      </w:r>
    </w:p>
    <w:p w:rsidR="00EC43D6" w:rsidRPr="002741BE" w:rsidRDefault="00EC43D6" w:rsidP="00EC43D6">
      <w:pPr>
        <w:pStyle w:val="a5"/>
        <w:spacing w:before="0" w:beforeAutospacing="0" w:after="0" w:afterAutospacing="0" w:line="276" w:lineRule="auto"/>
        <w:jc w:val="both"/>
        <w:rPr>
          <w:b/>
          <w:bCs/>
        </w:rPr>
      </w:pPr>
    </w:p>
    <w:p w:rsidR="00EC43D6" w:rsidRPr="002741BE" w:rsidRDefault="00EC43D6" w:rsidP="00EC43D6">
      <w:pPr>
        <w:jc w:val="both"/>
        <w:rPr>
          <w:b/>
          <w:bCs/>
        </w:rPr>
      </w:pPr>
      <w:r>
        <w:rPr>
          <w:b/>
          <w:bCs/>
        </w:rPr>
        <w:t xml:space="preserve">7.3 </w:t>
      </w:r>
      <w:r w:rsidRPr="002741BE">
        <w:rPr>
          <w:b/>
          <w:bCs/>
        </w:rPr>
        <w:t>Экспертиза и мониторинг качества реализации</w:t>
      </w:r>
    </w:p>
    <w:p w:rsidR="00EC43D6" w:rsidRPr="002741BE" w:rsidRDefault="00EC43D6" w:rsidP="00EC43D6">
      <w:pPr>
        <w:jc w:val="both"/>
        <w:rPr>
          <w:bCs/>
        </w:rPr>
      </w:pPr>
      <w:r w:rsidRPr="002741BE">
        <w:rPr>
          <w:bCs/>
        </w:rPr>
        <w:t xml:space="preserve">    Экспертиза проводится внешняя и внутренняя в виде </w:t>
      </w:r>
      <w:proofErr w:type="spellStart"/>
      <w:r w:rsidRPr="002741BE">
        <w:rPr>
          <w:bCs/>
        </w:rPr>
        <w:t>самообследования</w:t>
      </w:r>
      <w:proofErr w:type="spellEnd"/>
      <w:r w:rsidRPr="002741BE">
        <w:rPr>
          <w:bCs/>
        </w:rPr>
        <w:t xml:space="preserve"> и аудита.</w:t>
      </w:r>
    </w:p>
    <w:p w:rsidR="00EC43D6" w:rsidRPr="002741BE" w:rsidRDefault="00EC43D6" w:rsidP="00EC43D6">
      <w:pPr>
        <w:jc w:val="both"/>
        <w:rPr>
          <w:bCs/>
        </w:rPr>
      </w:pPr>
      <w:r w:rsidRPr="002741BE">
        <w:rPr>
          <w:bCs/>
        </w:rPr>
        <w:t>Инструменты мониторинга:</w:t>
      </w:r>
    </w:p>
    <w:p w:rsidR="00EC43D6" w:rsidRPr="002741BE" w:rsidRDefault="00EC43D6" w:rsidP="00EC43D6">
      <w:pPr>
        <w:jc w:val="both"/>
        <w:rPr>
          <w:bCs/>
        </w:rPr>
      </w:pPr>
      <w:r w:rsidRPr="002741BE">
        <w:rPr>
          <w:bCs/>
        </w:rPr>
        <w:t>- анализ</w:t>
      </w:r>
    </w:p>
    <w:p w:rsidR="00EC43D6" w:rsidRPr="002741BE" w:rsidRDefault="00EC43D6" w:rsidP="00EC43D6">
      <w:pPr>
        <w:jc w:val="both"/>
        <w:rPr>
          <w:bCs/>
        </w:rPr>
      </w:pPr>
      <w:r w:rsidRPr="002741BE">
        <w:rPr>
          <w:bCs/>
        </w:rPr>
        <w:t>- диагностика</w:t>
      </w:r>
    </w:p>
    <w:p w:rsidR="00EC43D6" w:rsidRPr="002741BE" w:rsidRDefault="00EC43D6" w:rsidP="00EC43D6">
      <w:pPr>
        <w:jc w:val="both"/>
        <w:rPr>
          <w:bCs/>
        </w:rPr>
      </w:pPr>
      <w:r w:rsidRPr="002741BE">
        <w:rPr>
          <w:bCs/>
        </w:rPr>
        <w:t>- прогнозирование</w:t>
      </w:r>
    </w:p>
    <w:p w:rsidR="00EC43D6" w:rsidRPr="002741BE" w:rsidRDefault="00EC43D6" w:rsidP="00EC43D6">
      <w:pPr>
        <w:jc w:val="both"/>
        <w:rPr>
          <w:bCs/>
        </w:rPr>
      </w:pPr>
      <w:r w:rsidRPr="002741BE">
        <w:rPr>
          <w:bCs/>
        </w:rPr>
        <w:t>- принятие решения</w:t>
      </w:r>
    </w:p>
    <w:p w:rsidR="00EC43D6" w:rsidRPr="002741BE" w:rsidRDefault="00EC43D6" w:rsidP="00EC43D6">
      <w:pPr>
        <w:jc w:val="both"/>
        <w:rPr>
          <w:bCs/>
        </w:rPr>
      </w:pPr>
    </w:p>
    <w:p w:rsidR="00EC43D6" w:rsidRPr="002741BE" w:rsidRDefault="00EC43D6" w:rsidP="00EC43D6">
      <w:pPr>
        <w:jc w:val="both"/>
      </w:pPr>
      <w:r>
        <w:rPr>
          <w:b/>
          <w:bCs/>
        </w:rPr>
        <w:t xml:space="preserve">7.4 </w:t>
      </w:r>
      <w:r w:rsidRPr="002741BE">
        <w:rPr>
          <w:b/>
          <w:bCs/>
        </w:rPr>
        <w:t>Управление реализацией Программы развития</w:t>
      </w:r>
    </w:p>
    <w:p w:rsidR="00EC43D6" w:rsidRPr="002741BE" w:rsidRDefault="00EC43D6" w:rsidP="00EC43D6">
      <w:pPr>
        <w:jc w:val="both"/>
      </w:pPr>
      <w:r>
        <w:t xml:space="preserve">        </w:t>
      </w:r>
      <w:r w:rsidRPr="002741BE">
        <w:t>Основным механизмом реализации Программы является деятельность творческих групп по стратегическим и тактическим направлениям. Координацию деятельности коллектива и контроль за реализацией</w:t>
      </w:r>
      <w:r>
        <w:t xml:space="preserve"> Программы осуществляют заведующая</w:t>
      </w:r>
      <w:r w:rsidRPr="002741BE">
        <w:t>, старши</w:t>
      </w:r>
      <w:r>
        <w:t xml:space="preserve">й воспитатель, заместитель заведующей по </w:t>
      </w:r>
      <w:proofErr w:type="gramStart"/>
      <w:r>
        <w:t xml:space="preserve">АХЧ, </w:t>
      </w:r>
      <w:r w:rsidRPr="002741BE">
        <w:t xml:space="preserve"> старшая</w:t>
      </w:r>
      <w:proofErr w:type="gramEnd"/>
      <w:r w:rsidRPr="002741BE">
        <w:t xml:space="preserve"> медсестра.</w:t>
      </w:r>
    </w:p>
    <w:p w:rsidR="00EC43D6" w:rsidRPr="002741BE" w:rsidRDefault="00EC43D6" w:rsidP="00EC43D6">
      <w:pPr>
        <w:jc w:val="both"/>
      </w:pPr>
      <w:r>
        <w:t xml:space="preserve">         </w:t>
      </w:r>
      <w:r w:rsidRPr="002741BE">
        <w:t>Разработанная Концепция развития Прогимназии является основой при постановке тактических и оперативных целей при разработке годовых планов, в которые обязательно включаются мероприятия по реализации целевых подпрограмм.</w:t>
      </w:r>
    </w:p>
    <w:p w:rsidR="00EC43D6" w:rsidRPr="002741BE" w:rsidRDefault="00EC43D6" w:rsidP="00EC43D6">
      <w:pPr>
        <w:jc w:val="both"/>
      </w:pPr>
      <w:r>
        <w:t xml:space="preserve">         </w:t>
      </w:r>
      <w:r w:rsidRPr="002741BE">
        <w:t>Подведение итогов, анализ достижений, выявление проблем и внесение корректировок в Программу развития будут осуществляться ежегодно на итоговых педсоветах, и представляться в Публичн</w:t>
      </w:r>
      <w:r>
        <w:t>ом докладе на сайте ДОУ.</w:t>
      </w:r>
    </w:p>
    <w:p w:rsidR="00EC43D6" w:rsidRPr="002741BE" w:rsidRDefault="00EC43D6" w:rsidP="00EC43D6">
      <w:pPr>
        <w:jc w:val="both"/>
        <w:rPr>
          <w:bCs/>
        </w:rPr>
      </w:pPr>
      <w:r>
        <w:rPr>
          <w:bCs/>
        </w:rPr>
        <w:t xml:space="preserve">          Заведующая</w:t>
      </w:r>
      <w:r w:rsidRPr="002741BE">
        <w:rPr>
          <w:bCs/>
        </w:rPr>
        <w:t xml:space="preserve"> обеспечивает контроль, ресурсы и утверждает отчет о реализации Программы и предоставляет ее Учредителю.</w:t>
      </w:r>
    </w:p>
    <w:p w:rsidR="00EC43D6" w:rsidRPr="002741BE" w:rsidRDefault="00EC43D6" w:rsidP="00EC43D6">
      <w:pPr>
        <w:jc w:val="both"/>
        <w:rPr>
          <w:bCs/>
        </w:rPr>
      </w:pPr>
      <w:r>
        <w:rPr>
          <w:bCs/>
        </w:rPr>
        <w:t xml:space="preserve">          </w:t>
      </w:r>
      <w:r w:rsidRPr="002741BE">
        <w:rPr>
          <w:bCs/>
        </w:rPr>
        <w:t>Старший воспитатель координирует работу, ведет мониторинг по реализации Программы.</w:t>
      </w:r>
    </w:p>
    <w:p w:rsidR="00EC43D6" w:rsidRPr="002741BE" w:rsidRDefault="00EC43D6" w:rsidP="00EC43D6">
      <w:pPr>
        <w:jc w:val="both"/>
        <w:rPr>
          <w:b/>
          <w:bCs/>
        </w:rPr>
      </w:pPr>
    </w:p>
    <w:p w:rsidR="00EC43D6" w:rsidRDefault="00EC43D6" w:rsidP="00EC43D6">
      <w:pPr>
        <w:jc w:val="center"/>
        <w:rPr>
          <w:bCs/>
        </w:rPr>
      </w:pPr>
    </w:p>
    <w:p w:rsidR="00EC43D6" w:rsidRDefault="00EC43D6" w:rsidP="00EC43D6">
      <w:pPr>
        <w:jc w:val="center"/>
        <w:rPr>
          <w:bCs/>
        </w:rPr>
      </w:pPr>
    </w:p>
    <w:p w:rsidR="00EC43D6" w:rsidRDefault="00EC43D6" w:rsidP="00EC43D6">
      <w:pPr>
        <w:jc w:val="center"/>
        <w:rPr>
          <w:bCs/>
        </w:rPr>
      </w:pPr>
    </w:p>
    <w:p w:rsidR="00EC43D6" w:rsidRDefault="00EC43D6" w:rsidP="00EC43D6">
      <w:pPr>
        <w:rPr>
          <w:bCs/>
        </w:rPr>
      </w:pPr>
    </w:p>
    <w:p w:rsidR="00EC43D6" w:rsidRDefault="00EC43D6" w:rsidP="00EC43D6">
      <w:pPr>
        <w:jc w:val="center"/>
        <w:rPr>
          <w:bCs/>
        </w:rPr>
      </w:pPr>
    </w:p>
    <w:p w:rsidR="00EC43D6" w:rsidRPr="00285A46" w:rsidRDefault="00EC43D6" w:rsidP="00EC43D6">
      <w:pPr>
        <w:jc w:val="center"/>
        <w:rPr>
          <w:bCs/>
        </w:rPr>
      </w:pPr>
      <w:r w:rsidRPr="00285A46">
        <w:rPr>
          <w:bCs/>
        </w:rPr>
        <w:t>8. ОЖИДАЕМЫЕ РЕЗУЛЬТАТЫ ПО РЕАЛИЗАЦИИ ПРОГРАММЫ</w:t>
      </w:r>
    </w:p>
    <w:p w:rsidR="00EC43D6" w:rsidRPr="002741BE" w:rsidRDefault="00EC43D6" w:rsidP="00EC43D6">
      <w:pPr>
        <w:jc w:val="both"/>
        <w:rPr>
          <w:b/>
          <w:bCs/>
        </w:rPr>
      </w:pPr>
    </w:p>
    <w:p w:rsidR="00EC43D6" w:rsidRPr="002741BE" w:rsidRDefault="00EC43D6" w:rsidP="00EC43D6">
      <w:pPr>
        <w:spacing w:line="360" w:lineRule="auto"/>
        <w:jc w:val="both"/>
      </w:pPr>
      <w:r w:rsidRPr="002741BE">
        <w:t>Эффект   реализаци</w:t>
      </w:r>
      <w:r>
        <w:t>и Программы развития МБДОУ «Детский сад№</w:t>
      </w:r>
      <w:r w:rsidR="00EA29B1">
        <w:rPr>
          <w:lang w:val="tt-RU"/>
        </w:rPr>
        <w:t>120</w:t>
      </w:r>
      <w:r>
        <w:t>»</w:t>
      </w:r>
      <w:r w:rsidRPr="002741BE">
        <w:t xml:space="preserve"> на 201</w:t>
      </w:r>
      <w:r w:rsidR="00EA29B1">
        <w:rPr>
          <w:lang w:val="tt-RU"/>
        </w:rPr>
        <w:t>4</w:t>
      </w:r>
      <w:r w:rsidRPr="002741BE">
        <w:t xml:space="preserve">- 2020 годы заключается </w:t>
      </w:r>
      <w:proofErr w:type="gramStart"/>
      <w:r w:rsidRPr="002741BE">
        <w:t>в  том</w:t>
      </w:r>
      <w:proofErr w:type="gramEnd"/>
      <w:r w:rsidRPr="002741BE">
        <w:t>, что  будут  обеспечены:</w:t>
      </w:r>
    </w:p>
    <w:p w:rsidR="00EC43D6" w:rsidRPr="002741BE" w:rsidRDefault="00EC43D6" w:rsidP="00EC43D6">
      <w:pPr>
        <w:spacing w:line="360" w:lineRule="auto"/>
        <w:jc w:val="both"/>
      </w:pPr>
      <w:r w:rsidRPr="002741BE">
        <w:t>1.Введение и реализация ФГОС ДО.</w:t>
      </w:r>
    </w:p>
    <w:p w:rsidR="00EC43D6" w:rsidRPr="002741BE" w:rsidRDefault="00EC43D6" w:rsidP="00EC43D6">
      <w:pPr>
        <w:spacing w:line="360" w:lineRule="auto"/>
        <w:jc w:val="both"/>
      </w:pPr>
      <w:r w:rsidRPr="002741BE">
        <w:t xml:space="preserve">2.Обновление содержания, структуры, форм и технологий </w:t>
      </w:r>
      <w:proofErr w:type="spellStart"/>
      <w:r w:rsidRPr="002741BE">
        <w:t>воспитательно</w:t>
      </w:r>
      <w:proofErr w:type="spellEnd"/>
      <w:r w:rsidRPr="002741BE">
        <w:t>-образовательного процесса с детьми, повышение качества образования.</w:t>
      </w:r>
    </w:p>
    <w:p w:rsidR="00EC43D6" w:rsidRPr="002741BE" w:rsidRDefault="00EC43D6" w:rsidP="00EC43D6">
      <w:pPr>
        <w:spacing w:line="360" w:lineRule="auto"/>
        <w:jc w:val="both"/>
      </w:pPr>
      <w:r w:rsidRPr="002741BE">
        <w:t>3.Сохранение и укрепление физического и психического здоровья воспитанников.</w:t>
      </w:r>
    </w:p>
    <w:p w:rsidR="00EC43D6" w:rsidRPr="002741BE" w:rsidRDefault="00EC43D6" w:rsidP="00EC43D6">
      <w:pPr>
        <w:spacing w:line="360" w:lineRule="auto"/>
        <w:jc w:val="both"/>
      </w:pPr>
      <w:r w:rsidRPr="002741BE">
        <w:t xml:space="preserve">4.Развитие национального образования, создание языковой образовательной среды, способствующей преемственности на разных ступенях общего образования. </w:t>
      </w:r>
    </w:p>
    <w:p w:rsidR="00EC43D6" w:rsidRPr="002741BE" w:rsidRDefault="00EC43D6" w:rsidP="00EC43D6">
      <w:pPr>
        <w:spacing w:line="360" w:lineRule="auto"/>
        <w:jc w:val="both"/>
      </w:pPr>
      <w:r w:rsidRPr="002741BE">
        <w:t>5.Повышение профессиональной компетентности и практического мастерства педагогов.</w:t>
      </w:r>
    </w:p>
    <w:p w:rsidR="00EC43D6" w:rsidRPr="002741BE" w:rsidRDefault="00EC43D6" w:rsidP="00EC43D6">
      <w:pPr>
        <w:spacing w:line="360" w:lineRule="auto"/>
        <w:jc w:val="both"/>
      </w:pPr>
      <w:r w:rsidRPr="002741BE">
        <w:t>6.Модернизация материально-технической и норм</w:t>
      </w:r>
      <w:r>
        <w:t>ативно-правовой базы</w:t>
      </w:r>
      <w:r w:rsidRPr="002741BE">
        <w:t>.</w:t>
      </w:r>
    </w:p>
    <w:p w:rsidR="00EC43D6" w:rsidRPr="002741BE" w:rsidRDefault="00EC43D6" w:rsidP="00EC43D6">
      <w:pPr>
        <w:spacing w:line="360" w:lineRule="auto"/>
        <w:jc w:val="both"/>
      </w:pPr>
      <w:r w:rsidRPr="002741BE">
        <w:t>7.Совершенствование процессов информатизац</w:t>
      </w:r>
      <w:r>
        <w:t>ии</w:t>
      </w:r>
      <w:r w:rsidRPr="002741BE">
        <w:t>.</w:t>
      </w:r>
    </w:p>
    <w:p w:rsidR="00EC43D6" w:rsidRPr="002741BE" w:rsidRDefault="00EC43D6" w:rsidP="00EC43D6">
      <w:pPr>
        <w:spacing w:line="360" w:lineRule="auto"/>
        <w:jc w:val="both"/>
      </w:pPr>
      <w:r w:rsidRPr="002741BE">
        <w:t>8.Обновлени</w:t>
      </w:r>
      <w:r>
        <w:t>е системы управления</w:t>
      </w:r>
      <w:r w:rsidRPr="002741BE">
        <w:t>.</w:t>
      </w:r>
    </w:p>
    <w:p w:rsidR="00EC43D6" w:rsidRPr="002741BE" w:rsidRDefault="00EC43D6" w:rsidP="00EC43D6">
      <w:pPr>
        <w:spacing w:line="360" w:lineRule="auto"/>
        <w:jc w:val="both"/>
      </w:pPr>
      <w:r w:rsidRPr="002741BE">
        <w:t>9.Расширение участия родителей в образовательной деятельности, укрепление взаимодействия детского сада и семьи, удовлетворенность родит</w:t>
      </w:r>
      <w:r>
        <w:t>елей качеством услуг</w:t>
      </w:r>
      <w:r w:rsidRPr="002741BE">
        <w:t>.</w:t>
      </w:r>
    </w:p>
    <w:p w:rsidR="00EC43D6" w:rsidRPr="002741BE" w:rsidRDefault="00EC43D6" w:rsidP="00EC43D6">
      <w:pPr>
        <w:spacing w:line="360" w:lineRule="auto"/>
        <w:jc w:val="both"/>
      </w:pPr>
      <w:r w:rsidRPr="002741BE">
        <w:t>10Активизация взаимодействия с социумом, расширение внешних связей и социального партнерства.</w:t>
      </w:r>
    </w:p>
    <w:p w:rsidR="00EC43D6" w:rsidRPr="002741BE" w:rsidRDefault="00EC43D6" w:rsidP="00EC43D6">
      <w:pPr>
        <w:spacing w:line="360" w:lineRule="auto"/>
        <w:jc w:val="both"/>
      </w:pPr>
      <w:r w:rsidRPr="002741BE">
        <w:t>11.Удовлетворение социального заказа общества на образовательные услуги в отношении детей дошкольного возраста.</w:t>
      </w:r>
    </w:p>
    <w:p w:rsidR="00EC43D6" w:rsidRPr="002741BE" w:rsidRDefault="00EC43D6" w:rsidP="00EC43D6">
      <w:pPr>
        <w:spacing w:line="360" w:lineRule="auto"/>
        <w:jc w:val="both"/>
      </w:pPr>
    </w:p>
    <w:p w:rsidR="00EC43D6" w:rsidRPr="002741BE" w:rsidRDefault="00EC43D6" w:rsidP="00EC43D6">
      <w:pPr>
        <w:pStyle w:val="a7"/>
        <w:ind w:left="360"/>
        <w:rPr>
          <w:rFonts w:ascii="Times New Roman" w:hAnsi="Times New Roman" w:cs="Times New Roman"/>
          <w:sz w:val="24"/>
          <w:szCs w:val="24"/>
        </w:rPr>
      </w:pPr>
    </w:p>
    <w:p w:rsidR="001D1E77" w:rsidRDefault="001D1E77" w:rsidP="00315127"/>
    <w:sectPr w:rsidR="001D1E77" w:rsidSect="004756E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3B64E05E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8D7E98B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8DAC9B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43"/>
    <w:multiLevelType w:val="multilevel"/>
    <w:tmpl w:val="0000004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65"/>
    <w:multiLevelType w:val="multilevel"/>
    <w:tmpl w:val="0000006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0000067"/>
    <w:multiLevelType w:val="multilevel"/>
    <w:tmpl w:val="0000006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 w15:restartNumberingAfterBreak="0">
    <w:nsid w:val="00000069"/>
    <w:multiLevelType w:val="multilevel"/>
    <w:tmpl w:val="0000006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 w15:restartNumberingAfterBreak="0">
    <w:nsid w:val="00000071"/>
    <w:multiLevelType w:val="multilevel"/>
    <w:tmpl w:val="0000007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 w15:restartNumberingAfterBreak="0">
    <w:nsid w:val="00000073"/>
    <w:multiLevelType w:val="multilevel"/>
    <w:tmpl w:val="0000007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 w15:restartNumberingAfterBreak="0">
    <w:nsid w:val="00000075"/>
    <w:multiLevelType w:val="multilevel"/>
    <w:tmpl w:val="0000007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 w15:restartNumberingAfterBreak="0">
    <w:nsid w:val="00000077"/>
    <w:multiLevelType w:val="multilevel"/>
    <w:tmpl w:val="000000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 w15:restartNumberingAfterBreak="0">
    <w:nsid w:val="00000079"/>
    <w:multiLevelType w:val="multilevel"/>
    <w:tmpl w:val="000000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 w15:restartNumberingAfterBreak="0">
    <w:nsid w:val="0000007B"/>
    <w:multiLevelType w:val="multilevel"/>
    <w:tmpl w:val="0000007A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3" w15:restartNumberingAfterBreak="0">
    <w:nsid w:val="0000007D"/>
    <w:multiLevelType w:val="multilevel"/>
    <w:tmpl w:val="0000007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4" w15:restartNumberingAfterBreak="0">
    <w:nsid w:val="0000007F"/>
    <w:multiLevelType w:val="multilevel"/>
    <w:tmpl w:val="0000007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5" w15:restartNumberingAfterBreak="0">
    <w:nsid w:val="00000081"/>
    <w:multiLevelType w:val="multilevel"/>
    <w:tmpl w:val="0000008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 w15:restartNumberingAfterBreak="0">
    <w:nsid w:val="00000083"/>
    <w:multiLevelType w:val="multilevel"/>
    <w:tmpl w:val="0000008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025F35E3"/>
    <w:multiLevelType w:val="multilevel"/>
    <w:tmpl w:val="1C18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2BF1158"/>
    <w:multiLevelType w:val="multilevel"/>
    <w:tmpl w:val="0650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961754D"/>
    <w:multiLevelType w:val="multilevel"/>
    <w:tmpl w:val="C8D2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4313BB"/>
    <w:multiLevelType w:val="multilevel"/>
    <w:tmpl w:val="25FE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BA00C20"/>
    <w:multiLevelType w:val="multilevel"/>
    <w:tmpl w:val="9DCC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C12080A"/>
    <w:multiLevelType w:val="multilevel"/>
    <w:tmpl w:val="1BE80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CA34202"/>
    <w:multiLevelType w:val="hybridMultilevel"/>
    <w:tmpl w:val="60CAAD10"/>
    <w:lvl w:ilvl="0" w:tplc="D23CC4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A85E86"/>
    <w:multiLevelType w:val="multilevel"/>
    <w:tmpl w:val="E44A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48714D9"/>
    <w:multiLevelType w:val="multilevel"/>
    <w:tmpl w:val="DA24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9D47310"/>
    <w:multiLevelType w:val="hybridMultilevel"/>
    <w:tmpl w:val="133E9C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C656B98"/>
    <w:multiLevelType w:val="hybridMultilevel"/>
    <w:tmpl w:val="020CE0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4CD674E"/>
    <w:multiLevelType w:val="multilevel"/>
    <w:tmpl w:val="C210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5E37BFA"/>
    <w:multiLevelType w:val="multilevel"/>
    <w:tmpl w:val="FF1C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05073D7"/>
    <w:multiLevelType w:val="hybridMultilevel"/>
    <w:tmpl w:val="A0B02422"/>
    <w:lvl w:ilvl="0" w:tplc="BAD06B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6358E8"/>
    <w:multiLevelType w:val="multilevel"/>
    <w:tmpl w:val="12524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D1327C"/>
    <w:multiLevelType w:val="hybridMultilevel"/>
    <w:tmpl w:val="1A6E4BE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AC51E69"/>
    <w:multiLevelType w:val="multilevel"/>
    <w:tmpl w:val="9978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703E47"/>
    <w:multiLevelType w:val="multilevel"/>
    <w:tmpl w:val="E4C2A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507FEF"/>
    <w:multiLevelType w:val="hybridMultilevel"/>
    <w:tmpl w:val="86CE05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ABB7B49"/>
    <w:multiLevelType w:val="multilevel"/>
    <w:tmpl w:val="EFB8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CD2171"/>
    <w:multiLevelType w:val="multilevel"/>
    <w:tmpl w:val="3D42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1822FB"/>
    <w:multiLevelType w:val="multilevel"/>
    <w:tmpl w:val="4880D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D47829"/>
    <w:multiLevelType w:val="hybridMultilevel"/>
    <w:tmpl w:val="3EFE06C8"/>
    <w:lvl w:ilvl="0" w:tplc="A0E021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0" w15:restartNumberingAfterBreak="0">
    <w:nsid w:val="65A95D7F"/>
    <w:multiLevelType w:val="multilevel"/>
    <w:tmpl w:val="5B1E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813AA2"/>
    <w:multiLevelType w:val="hybridMultilevel"/>
    <w:tmpl w:val="17CEAF0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B670A7A"/>
    <w:multiLevelType w:val="hybridMultilevel"/>
    <w:tmpl w:val="427E3D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DC9197F"/>
    <w:multiLevelType w:val="multilevel"/>
    <w:tmpl w:val="9D98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F019AA"/>
    <w:multiLevelType w:val="hybridMultilevel"/>
    <w:tmpl w:val="DAFA3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B64CC9"/>
    <w:multiLevelType w:val="multilevel"/>
    <w:tmpl w:val="904AE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3CE771F"/>
    <w:multiLevelType w:val="hybridMultilevel"/>
    <w:tmpl w:val="7BAA9A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7AA13E8"/>
    <w:multiLevelType w:val="hybridMultilevel"/>
    <w:tmpl w:val="C3B2FAE0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7DC0CB7"/>
    <w:multiLevelType w:val="hybridMultilevel"/>
    <w:tmpl w:val="1E3E7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8FA5761"/>
    <w:multiLevelType w:val="multilevel"/>
    <w:tmpl w:val="EA16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A881455"/>
    <w:multiLevelType w:val="hybridMultilevel"/>
    <w:tmpl w:val="74C050E2"/>
    <w:lvl w:ilvl="0" w:tplc="3474A5FC">
      <w:start w:val="1"/>
      <w:numFmt w:val="decimal"/>
      <w:lvlText w:val="%1."/>
      <w:lvlJc w:val="right"/>
      <w:pPr>
        <w:ind w:left="360" w:hanging="360"/>
      </w:pPr>
      <w:rPr>
        <w:rFonts w:ascii="Times New Roman" w:eastAsia="Andale Sans UI" w:hAnsi="Times New Roman" w:cs="Tahoma" w:hint="default"/>
      </w:rPr>
    </w:lvl>
    <w:lvl w:ilvl="1" w:tplc="3474A5FC">
      <w:start w:val="1"/>
      <w:numFmt w:val="decimal"/>
      <w:lvlText w:val="%2."/>
      <w:lvlJc w:val="right"/>
      <w:pPr>
        <w:ind w:left="1080" w:hanging="360"/>
      </w:pPr>
      <w:rPr>
        <w:rFonts w:ascii="Times New Roman" w:eastAsia="Andale Sans UI" w:hAnsi="Times New Roman" w:cs="Tahoma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31"/>
  </w:num>
  <w:num w:numId="5">
    <w:abstractNumId w:val="24"/>
  </w:num>
  <w:num w:numId="6">
    <w:abstractNumId w:val="20"/>
  </w:num>
  <w:num w:numId="7">
    <w:abstractNumId w:val="25"/>
  </w:num>
  <w:num w:numId="8">
    <w:abstractNumId w:val="43"/>
  </w:num>
  <w:num w:numId="9">
    <w:abstractNumId w:val="29"/>
  </w:num>
  <w:num w:numId="1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36"/>
  </w:num>
  <w:num w:numId="13">
    <w:abstractNumId w:val="45"/>
  </w:num>
  <w:num w:numId="14">
    <w:abstractNumId w:val="49"/>
  </w:num>
  <w:num w:numId="15">
    <w:abstractNumId w:val="17"/>
  </w:num>
  <w:num w:numId="16">
    <w:abstractNumId w:val="34"/>
  </w:num>
  <w:num w:numId="17">
    <w:abstractNumId w:val="28"/>
  </w:num>
  <w:num w:numId="18">
    <w:abstractNumId w:val="38"/>
  </w:num>
  <w:num w:numId="19">
    <w:abstractNumId w:val="37"/>
  </w:num>
  <w:num w:numId="20">
    <w:abstractNumId w:val="19"/>
  </w:num>
  <w:num w:numId="21">
    <w:abstractNumId w:val="44"/>
  </w:num>
  <w:num w:numId="22">
    <w:abstractNumId w:val="0"/>
  </w:num>
  <w:num w:numId="23">
    <w:abstractNumId w:val="1"/>
  </w:num>
  <w:num w:numId="24">
    <w:abstractNumId w:val="48"/>
  </w:num>
  <w:num w:numId="25">
    <w:abstractNumId w:val="2"/>
  </w:num>
  <w:num w:numId="26">
    <w:abstractNumId w:val="30"/>
  </w:num>
  <w:num w:numId="27">
    <w:abstractNumId w:val="46"/>
  </w:num>
  <w:num w:numId="28">
    <w:abstractNumId w:val="23"/>
  </w:num>
  <w:num w:numId="29">
    <w:abstractNumId w:val="50"/>
  </w:num>
  <w:num w:numId="30">
    <w:abstractNumId w:val="47"/>
  </w:num>
  <w:num w:numId="31">
    <w:abstractNumId w:val="4"/>
  </w:num>
  <w:num w:numId="32">
    <w:abstractNumId w:val="5"/>
  </w:num>
  <w:num w:numId="33">
    <w:abstractNumId w:val="6"/>
  </w:num>
  <w:num w:numId="34">
    <w:abstractNumId w:val="7"/>
  </w:num>
  <w:num w:numId="35">
    <w:abstractNumId w:val="8"/>
  </w:num>
  <w:num w:numId="36">
    <w:abstractNumId w:val="9"/>
  </w:num>
  <w:num w:numId="37">
    <w:abstractNumId w:val="10"/>
  </w:num>
  <w:num w:numId="38">
    <w:abstractNumId w:val="11"/>
  </w:num>
  <w:num w:numId="39">
    <w:abstractNumId w:val="12"/>
  </w:num>
  <w:num w:numId="40">
    <w:abstractNumId w:val="13"/>
  </w:num>
  <w:num w:numId="41">
    <w:abstractNumId w:val="14"/>
  </w:num>
  <w:num w:numId="42">
    <w:abstractNumId w:val="15"/>
  </w:num>
  <w:num w:numId="43">
    <w:abstractNumId w:val="16"/>
  </w:num>
  <w:num w:numId="44">
    <w:abstractNumId w:val="3"/>
  </w:num>
  <w:num w:numId="45">
    <w:abstractNumId w:val="35"/>
  </w:num>
  <w:num w:numId="46">
    <w:abstractNumId w:val="42"/>
  </w:num>
  <w:num w:numId="47">
    <w:abstractNumId w:val="32"/>
  </w:num>
  <w:num w:numId="48">
    <w:abstractNumId w:val="41"/>
  </w:num>
  <w:num w:numId="49">
    <w:abstractNumId w:val="26"/>
  </w:num>
  <w:num w:numId="50">
    <w:abstractNumId w:val="27"/>
  </w:num>
  <w:num w:numId="51">
    <w:abstractNumId w:val="3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EF1A4B"/>
    <w:rsid w:val="00091C04"/>
    <w:rsid w:val="00186FDD"/>
    <w:rsid w:val="001D1E77"/>
    <w:rsid w:val="00315127"/>
    <w:rsid w:val="00361117"/>
    <w:rsid w:val="0042475B"/>
    <w:rsid w:val="004756E7"/>
    <w:rsid w:val="004C4100"/>
    <w:rsid w:val="005B21DE"/>
    <w:rsid w:val="00605A44"/>
    <w:rsid w:val="00674642"/>
    <w:rsid w:val="00786B2F"/>
    <w:rsid w:val="00883435"/>
    <w:rsid w:val="008916A7"/>
    <w:rsid w:val="0092090F"/>
    <w:rsid w:val="00941AC7"/>
    <w:rsid w:val="00A360E2"/>
    <w:rsid w:val="00A55F43"/>
    <w:rsid w:val="00AF3F30"/>
    <w:rsid w:val="00C5501F"/>
    <w:rsid w:val="00C551AD"/>
    <w:rsid w:val="00E10EF2"/>
    <w:rsid w:val="00E80989"/>
    <w:rsid w:val="00EA29B1"/>
    <w:rsid w:val="00EC43D6"/>
    <w:rsid w:val="00EF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56BAC1-548E-4A73-AA98-26126D18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EF1A4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F1A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EF1A4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F1A4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EF1A4B"/>
    <w:pPr>
      <w:spacing w:before="100" w:beforeAutospacing="1" w:after="100" w:afterAutospacing="1"/>
    </w:pPr>
  </w:style>
  <w:style w:type="character" w:customStyle="1" w:styleId="a6">
    <w:name w:val="Без интервала Знак"/>
    <w:link w:val="a7"/>
    <w:locked/>
    <w:rsid w:val="00EF1A4B"/>
  </w:style>
  <w:style w:type="paragraph" w:styleId="a7">
    <w:name w:val="No Spacing"/>
    <w:link w:val="a6"/>
    <w:uiPriority w:val="1"/>
    <w:qFormat/>
    <w:rsid w:val="00EF1A4B"/>
    <w:pPr>
      <w:spacing w:after="0" w:line="240" w:lineRule="auto"/>
    </w:pPr>
  </w:style>
  <w:style w:type="paragraph" w:customStyle="1" w:styleId="Style7">
    <w:name w:val="Style7"/>
    <w:basedOn w:val="a"/>
    <w:rsid w:val="00EF1A4B"/>
    <w:pPr>
      <w:widowControl w:val="0"/>
      <w:autoSpaceDE w:val="0"/>
      <w:autoSpaceDN w:val="0"/>
      <w:adjustRightInd w:val="0"/>
      <w:spacing w:line="239" w:lineRule="exact"/>
      <w:ind w:firstLine="272"/>
      <w:jc w:val="both"/>
    </w:pPr>
    <w:rPr>
      <w:rFonts w:ascii="Microsoft Sans Serif" w:hAnsi="Microsoft Sans Serif" w:cs="Microsoft Sans Serif"/>
    </w:rPr>
  </w:style>
  <w:style w:type="character" w:customStyle="1" w:styleId="val">
    <w:name w:val="val"/>
    <w:basedOn w:val="a0"/>
    <w:rsid w:val="00EF1A4B"/>
  </w:style>
  <w:style w:type="table" w:styleId="a8">
    <w:name w:val="Table Grid"/>
    <w:basedOn w:val="a1"/>
    <w:uiPriority w:val="59"/>
    <w:rsid w:val="00EF1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sid w:val="00EF1A4B"/>
    <w:rPr>
      <w:b/>
      <w:bCs/>
    </w:rPr>
  </w:style>
  <w:style w:type="character" w:styleId="aa">
    <w:name w:val="Emphasis"/>
    <w:basedOn w:val="a0"/>
    <w:qFormat/>
    <w:rsid w:val="00EF1A4B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EF1A4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F1A4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Основной текст с отступом Знак"/>
    <w:link w:val="ae"/>
    <w:locked/>
    <w:rsid w:val="00EF1A4B"/>
    <w:rPr>
      <w:rFonts w:ascii="Calibri" w:eastAsia="Calibri" w:hAnsi="Calibri"/>
      <w:sz w:val="28"/>
      <w:lang w:eastAsia="ru-RU"/>
    </w:rPr>
  </w:style>
  <w:style w:type="paragraph" w:styleId="ae">
    <w:name w:val="Body Text Indent"/>
    <w:basedOn w:val="a"/>
    <w:link w:val="ad"/>
    <w:rsid w:val="00EF1A4B"/>
    <w:pPr>
      <w:spacing w:after="120"/>
      <w:ind w:left="283"/>
    </w:pPr>
    <w:rPr>
      <w:rFonts w:ascii="Calibri" w:eastAsia="Calibri" w:hAnsi="Calibri" w:cstheme="minorBidi"/>
      <w:sz w:val="28"/>
      <w:szCs w:val="22"/>
    </w:rPr>
  </w:style>
  <w:style w:type="character" w:customStyle="1" w:styleId="1">
    <w:name w:val="Основной текст с отступом Знак1"/>
    <w:basedOn w:val="a0"/>
    <w:uiPriority w:val="99"/>
    <w:semiHidden/>
    <w:rsid w:val="00EF1A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rsid w:val="00EF1A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2">
    <w:name w:val="c2"/>
    <w:basedOn w:val="a0"/>
    <w:rsid w:val="00EF1A4B"/>
  </w:style>
  <w:style w:type="paragraph" w:styleId="af">
    <w:name w:val="List Paragraph"/>
    <w:basedOn w:val="a"/>
    <w:uiPriority w:val="34"/>
    <w:qFormat/>
    <w:rsid w:val="00EF1A4B"/>
    <w:pPr>
      <w:ind w:left="720"/>
      <w:contextualSpacing/>
    </w:pPr>
  </w:style>
  <w:style w:type="paragraph" w:styleId="af0">
    <w:name w:val="caption"/>
    <w:basedOn w:val="a"/>
    <w:next w:val="a"/>
    <w:uiPriority w:val="99"/>
    <w:semiHidden/>
    <w:unhideWhenUsed/>
    <w:qFormat/>
    <w:rsid w:val="00315127"/>
    <w:pPr>
      <w:jc w:val="center"/>
    </w:pPr>
    <w:rPr>
      <w:rFonts w:eastAsia="Calibri"/>
      <w:sz w:val="28"/>
    </w:rPr>
  </w:style>
  <w:style w:type="paragraph" w:styleId="af1">
    <w:name w:val="Body Text"/>
    <w:basedOn w:val="a"/>
    <w:link w:val="af2"/>
    <w:uiPriority w:val="99"/>
    <w:unhideWhenUsed/>
    <w:rsid w:val="0092090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9209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92090F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onsPlusCell">
    <w:name w:val="ConsPlusCell"/>
    <w:uiPriority w:val="99"/>
    <w:rsid w:val="009209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EC43D6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character" w:customStyle="1" w:styleId="9">
    <w:name w:val="Основной текст (9)"/>
    <w:basedOn w:val="a0"/>
    <w:uiPriority w:val="99"/>
    <w:rsid w:val="00EC43D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1">
    <w:name w:val="Основной текст Знак1"/>
    <w:uiPriority w:val="99"/>
    <w:rsid w:val="00EC43D6"/>
    <w:rPr>
      <w:rFonts w:ascii="Times New Roman" w:hAnsi="Times New Roman" w:cs="Times New Roman"/>
      <w:sz w:val="27"/>
      <w:szCs w:val="27"/>
      <w:shd w:val="clear" w:color="auto" w:fill="FFFFFF"/>
    </w:rPr>
  </w:style>
  <w:style w:type="numbering" w:customStyle="1" w:styleId="12">
    <w:name w:val="Нет списка1"/>
    <w:next w:val="a2"/>
    <w:uiPriority w:val="99"/>
    <w:semiHidden/>
    <w:unhideWhenUsed/>
    <w:rsid w:val="00EC43D6"/>
  </w:style>
  <w:style w:type="character" w:customStyle="1" w:styleId="21">
    <w:name w:val="Основной текст (2)_"/>
    <w:link w:val="210"/>
    <w:uiPriority w:val="99"/>
    <w:rsid w:val="00EC43D6"/>
    <w:rPr>
      <w:rFonts w:ascii="Times New Roman" w:hAnsi="Times New Roman" w:cs="Times New Roman"/>
      <w:shd w:val="clear" w:color="auto" w:fill="FFFFFF"/>
    </w:rPr>
  </w:style>
  <w:style w:type="character" w:customStyle="1" w:styleId="90">
    <w:name w:val="Основной текст (9)_"/>
    <w:link w:val="91"/>
    <w:uiPriority w:val="99"/>
    <w:rsid w:val="00EC43D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7">
    <w:name w:val="Основной текст (57)"/>
    <w:uiPriority w:val="99"/>
    <w:rsid w:val="00EC43D6"/>
    <w:rPr>
      <w:rFonts w:ascii="Times New Roman" w:hAnsi="Times New Roman" w:cs="Times New Roman"/>
      <w:b/>
      <w:bCs/>
      <w:spacing w:val="0"/>
      <w:sz w:val="30"/>
      <w:szCs w:val="30"/>
    </w:rPr>
  </w:style>
  <w:style w:type="character" w:customStyle="1" w:styleId="23">
    <w:name w:val="Основной текст (2) + Полужирный3"/>
    <w:uiPriority w:val="99"/>
    <w:rsid w:val="00EC43D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"/>
    <w:uiPriority w:val="99"/>
    <w:rsid w:val="00EC43D6"/>
    <w:rPr>
      <w:rFonts w:ascii="Times New Roman" w:hAnsi="Times New Roman" w:cs="Times New Roman"/>
      <w:noProof/>
      <w:shd w:val="clear" w:color="auto" w:fill="FFFFFF"/>
    </w:rPr>
  </w:style>
  <w:style w:type="character" w:customStyle="1" w:styleId="56">
    <w:name w:val="Основной текст (56)_"/>
    <w:link w:val="560"/>
    <w:uiPriority w:val="99"/>
    <w:rsid w:val="00EC43D6"/>
    <w:rPr>
      <w:rFonts w:ascii="Courier New" w:hAnsi="Courier New" w:cs="Courier New"/>
      <w:b/>
      <w:bCs/>
      <w:sz w:val="18"/>
      <w:szCs w:val="1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EC43D6"/>
    <w:pPr>
      <w:shd w:val="clear" w:color="auto" w:fill="FFFFFF"/>
      <w:spacing w:after="5100" w:line="274" w:lineRule="exact"/>
      <w:jc w:val="center"/>
    </w:pPr>
    <w:rPr>
      <w:rFonts w:eastAsiaTheme="minorHAnsi"/>
      <w:sz w:val="22"/>
      <w:szCs w:val="22"/>
      <w:lang w:eastAsia="en-US"/>
    </w:rPr>
  </w:style>
  <w:style w:type="paragraph" w:customStyle="1" w:styleId="91">
    <w:name w:val="Основной текст (9)1"/>
    <w:basedOn w:val="a"/>
    <w:link w:val="90"/>
    <w:uiPriority w:val="99"/>
    <w:rsid w:val="00EC43D6"/>
    <w:pPr>
      <w:shd w:val="clear" w:color="auto" w:fill="FFFFFF"/>
      <w:spacing w:line="240" w:lineRule="atLeast"/>
    </w:pPr>
    <w:rPr>
      <w:rFonts w:eastAsiaTheme="minorHAnsi"/>
      <w:b/>
      <w:bCs/>
      <w:sz w:val="22"/>
      <w:szCs w:val="22"/>
      <w:lang w:eastAsia="en-US"/>
    </w:rPr>
  </w:style>
  <w:style w:type="paragraph" w:customStyle="1" w:styleId="560">
    <w:name w:val="Основной текст (56)"/>
    <w:basedOn w:val="a"/>
    <w:link w:val="56"/>
    <w:uiPriority w:val="99"/>
    <w:rsid w:val="00EC43D6"/>
    <w:pPr>
      <w:shd w:val="clear" w:color="auto" w:fill="FFFFFF"/>
      <w:spacing w:line="240" w:lineRule="atLeast"/>
    </w:pPr>
    <w:rPr>
      <w:rFonts w:ascii="Courier New" w:eastAsiaTheme="minorHAnsi" w:hAnsi="Courier New" w:cs="Courier New"/>
      <w:b/>
      <w:bCs/>
      <w:sz w:val="18"/>
      <w:szCs w:val="18"/>
      <w:lang w:eastAsia="en-US"/>
    </w:rPr>
  </w:style>
  <w:style w:type="character" w:customStyle="1" w:styleId="58">
    <w:name w:val="Основной текст (58)_"/>
    <w:link w:val="580"/>
    <w:uiPriority w:val="99"/>
    <w:rsid w:val="00EC43D6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96">
    <w:name w:val="Основной текст (9)6"/>
    <w:uiPriority w:val="99"/>
    <w:rsid w:val="00EC43D6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paragraph" w:customStyle="1" w:styleId="580">
    <w:name w:val="Основной текст (58)"/>
    <w:basedOn w:val="a"/>
    <w:link w:val="58"/>
    <w:uiPriority w:val="99"/>
    <w:rsid w:val="00EC43D6"/>
    <w:pPr>
      <w:shd w:val="clear" w:color="auto" w:fill="FFFFFF"/>
      <w:spacing w:line="274" w:lineRule="exact"/>
      <w:jc w:val="both"/>
    </w:pPr>
    <w:rPr>
      <w:rFonts w:eastAsiaTheme="minorHAnsi"/>
      <w:sz w:val="15"/>
      <w:szCs w:val="15"/>
      <w:lang w:eastAsia="en-US"/>
    </w:rPr>
  </w:style>
  <w:style w:type="character" w:customStyle="1" w:styleId="95">
    <w:name w:val="Основной текст (9)5"/>
    <w:uiPriority w:val="99"/>
    <w:rsid w:val="00EC43D6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table" w:customStyle="1" w:styleId="13">
    <w:name w:val="Сетка таблицы1"/>
    <w:basedOn w:val="a1"/>
    <w:next w:val="a8"/>
    <w:uiPriority w:val="59"/>
    <w:rsid w:val="00EC43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94">
    <w:name w:val="Основной текст (9)4"/>
    <w:basedOn w:val="90"/>
    <w:uiPriority w:val="99"/>
    <w:rsid w:val="00EC43D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Default">
    <w:name w:val="Default"/>
    <w:rsid w:val="00EC43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92">
    <w:name w:val="Основной текст (9)2"/>
    <w:uiPriority w:val="99"/>
    <w:rsid w:val="00EC43D6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42">
    <w:name w:val="Заголовок №4 (2)_"/>
    <w:link w:val="421"/>
    <w:uiPriority w:val="99"/>
    <w:rsid w:val="00EC43D6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EC43D6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">
    <w:name w:val="Основной текст + Полужирный9"/>
    <w:uiPriority w:val="99"/>
    <w:rsid w:val="00EC43D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">
    <w:name w:val="Основной текст + Полужирный8"/>
    <w:uiPriority w:val="99"/>
    <w:rsid w:val="00EC43D6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paragraph" w:customStyle="1" w:styleId="421">
    <w:name w:val="Заголовок №4 (2)1"/>
    <w:basedOn w:val="a"/>
    <w:link w:val="42"/>
    <w:uiPriority w:val="99"/>
    <w:rsid w:val="00EC43D6"/>
    <w:pPr>
      <w:shd w:val="clear" w:color="auto" w:fill="FFFFFF"/>
      <w:spacing w:after="60" w:line="240" w:lineRule="atLeast"/>
      <w:outlineLvl w:val="3"/>
    </w:pPr>
    <w:rPr>
      <w:rFonts w:eastAsiaTheme="minorHAnsi"/>
      <w:b/>
      <w:bCs/>
      <w:sz w:val="30"/>
      <w:szCs w:val="30"/>
      <w:lang w:eastAsia="en-US"/>
    </w:rPr>
  </w:style>
  <w:style w:type="character" w:customStyle="1" w:styleId="14">
    <w:name w:val="Заголовок №1_"/>
    <w:link w:val="110"/>
    <w:uiPriority w:val="99"/>
    <w:rsid w:val="00EC43D6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5">
    <w:name w:val="Заголовок №1"/>
    <w:basedOn w:val="14"/>
    <w:uiPriority w:val="99"/>
    <w:rsid w:val="00EC43D6"/>
    <w:rPr>
      <w:rFonts w:ascii="Times New Roman" w:hAnsi="Times New Roman" w:cs="Times New Roman"/>
      <w:b/>
      <w:bCs/>
      <w:i/>
      <w:iCs/>
      <w:spacing w:val="30"/>
      <w:sz w:val="48"/>
      <w:szCs w:val="48"/>
      <w:shd w:val="clear" w:color="auto" w:fill="FFFFFF"/>
    </w:rPr>
  </w:style>
  <w:style w:type="character" w:customStyle="1" w:styleId="123">
    <w:name w:val="Заголовок №1 + 23"/>
    <w:aliases w:val="5 pt"/>
    <w:uiPriority w:val="99"/>
    <w:rsid w:val="00EC43D6"/>
    <w:rPr>
      <w:rFonts w:ascii="Times New Roman" w:hAnsi="Times New Roman" w:cs="Times New Roman"/>
      <w:b/>
      <w:bCs/>
      <w:i/>
      <w:iCs/>
      <w:spacing w:val="30"/>
      <w:sz w:val="47"/>
      <w:szCs w:val="47"/>
      <w:shd w:val="clear" w:color="auto" w:fill="FFFFFF"/>
    </w:rPr>
  </w:style>
  <w:style w:type="character" w:customStyle="1" w:styleId="1231">
    <w:name w:val="Заголовок №1 + 231"/>
    <w:aliases w:val="5 pt59,Интервал 0 pt"/>
    <w:uiPriority w:val="99"/>
    <w:rsid w:val="00EC43D6"/>
    <w:rPr>
      <w:rFonts w:ascii="Times New Roman" w:hAnsi="Times New Roman" w:cs="Times New Roman"/>
      <w:b/>
      <w:bCs/>
      <w:i/>
      <w:iCs/>
      <w:spacing w:val="0"/>
      <w:sz w:val="47"/>
      <w:szCs w:val="47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EC43D6"/>
    <w:rPr>
      <w:rFonts w:ascii="Times New Roman" w:hAnsi="Times New Roman" w:cs="Times New Roman"/>
      <w:b/>
      <w:bCs/>
      <w:i/>
      <w:iCs/>
      <w:spacing w:val="20"/>
      <w:sz w:val="31"/>
      <w:szCs w:val="31"/>
      <w:shd w:val="clear" w:color="auto" w:fill="FFFFFF"/>
    </w:rPr>
  </w:style>
  <w:style w:type="character" w:customStyle="1" w:styleId="af4">
    <w:name w:val="Колонтитул_"/>
    <w:link w:val="af5"/>
    <w:uiPriority w:val="99"/>
    <w:rsid w:val="00EC43D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uiPriority w:val="99"/>
    <w:rsid w:val="00EC43D6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af6">
    <w:name w:val="Основной текст + Полужирный"/>
    <w:uiPriority w:val="99"/>
    <w:rsid w:val="00EC43D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">
    <w:name w:val="Заголовок №5_"/>
    <w:link w:val="51"/>
    <w:uiPriority w:val="99"/>
    <w:rsid w:val="00EC43D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EC43D6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1">
    <w:name w:val="Основной текст (4) + Не курсив"/>
    <w:basedOn w:val="4"/>
    <w:uiPriority w:val="99"/>
    <w:rsid w:val="00EC43D6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f7">
    <w:name w:val="Основной текст + Курсив"/>
    <w:uiPriority w:val="99"/>
    <w:rsid w:val="00EC43D6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16">
    <w:name w:val="Основной текст + Курсив1"/>
    <w:uiPriority w:val="99"/>
    <w:rsid w:val="00EC43D6"/>
    <w:rPr>
      <w:rFonts w:ascii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52">
    <w:name w:val="Заголовок №5 (2)_"/>
    <w:link w:val="520"/>
    <w:uiPriority w:val="99"/>
    <w:rsid w:val="00EC43D6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50">
    <w:name w:val="Основной текст (5)_"/>
    <w:link w:val="510"/>
    <w:uiPriority w:val="99"/>
    <w:rsid w:val="00EC43D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">
    <w:name w:val="Основной текст + Полужирный19"/>
    <w:uiPriority w:val="99"/>
    <w:rsid w:val="00EC43D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3">
    <w:name w:val="Заголовок №4_"/>
    <w:link w:val="44"/>
    <w:uiPriority w:val="99"/>
    <w:rsid w:val="00EC43D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7">
    <w:name w:val="Основной текст (7)_"/>
    <w:link w:val="70"/>
    <w:uiPriority w:val="99"/>
    <w:rsid w:val="00EC43D6"/>
    <w:rPr>
      <w:rFonts w:ascii="Times New Roman" w:hAnsi="Times New Roman" w:cs="Times New Roman"/>
      <w:shd w:val="clear" w:color="auto" w:fill="FFFFFF"/>
    </w:rPr>
  </w:style>
  <w:style w:type="character" w:customStyle="1" w:styleId="18">
    <w:name w:val="Основной текст + Полужирный18"/>
    <w:uiPriority w:val="99"/>
    <w:rsid w:val="00EC43D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0">
    <w:name w:val="Основной текст (8)_"/>
    <w:link w:val="81"/>
    <w:uiPriority w:val="99"/>
    <w:rsid w:val="00EC43D6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17">
    <w:name w:val="Основной текст + Полужирный17"/>
    <w:aliases w:val="Курсив"/>
    <w:uiPriority w:val="99"/>
    <w:rsid w:val="00EC43D6"/>
    <w:rPr>
      <w:rFonts w:ascii="Times New Roman" w:hAnsi="Times New Roman" w:cs="Times New Roman"/>
      <w:b/>
      <w:bCs/>
      <w:i/>
      <w:iCs/>
      <w:spacing w:val="0"/>
      <w:sz w:val="27"/>
      <w:szCs w:val="27"/>
      <w:u w:val="single"/>
      <w:shd w:val="clear" w:color="auto" w:fill="FFFFFF"/>
    </w:rPr>
  </w:style>
  <w:style w:type="character" w:customStyle="1" w:styleId="160">
    <w:name w:val="Основной текст + Полужирный16"/>
    <w:aliases w:val="Курсив68"/>
    <w:uiPriority w:val="99"/>
    <w:rsid w:val="00EC43D6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50">
    <w:name w:val="Основной текст + Полужирный15"/>
    <w:aliases w:val="Курсив67"/>
    <w:uiPriority w:val="99"/>
    <w:rsid w:val="00EC43D6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40">
    <w:name w:val="Основной текст + Полужирный14"/>
    <w:aliases w:val="Курсив66"/>
    <w:uiPriority w:val="99"/>
    <w:rsid w:val="00EC43D6"/>
    <w:rPr>
      <w:rFonts w:ascii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130">
    <w:name w:val="Основной текст + Полужирный13"/>
    <w:uiPriority w:val="99"/>
    <w:rsid w:val="00EC43D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20">
    <w:name w:val="Основной текст + Полужирный12"/>
    <w:uiPriority w:val="99"/>
    <w:rsid w:val="00EC43D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1">
    <w:name w:val="Основной текст + Полужирный11"/>
    <w:uiPriority w:val="99"/>
    <w:rsid w:val="00EC43D6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53">
    <w:name w:val="Заголовок №5"/>
    <w:basedOn w:val="5"/>
    <w:uiPriority w:val="99"/>
    <w:rsid w:val="00EC43D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00">
    <w:name w:val="Основной текст + Полужирный10"/>
    <w:uiPriority w:val="99"/>
    <w:rsid w:val="00EC43D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4">
    <w:name w:val="Основной текст (5)"/>
    <w:basedOn w:val="50"/>
    <w:uiPriority w:val="99"/>
    <w:rsid w:val="00EC43D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61">
    <w:name w:val="Основной текст (5)6"/>
    <w:uiPriority w:val="99"/>
    <w:rsid w:val="00EC43D6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Заголовок №3_"/>
    <w:link w:val="32"/>
    <w:uiPriority w:val="99"/>
    <w:rsid w:val="00EC43D6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01">
    <w:name w:val="Основной текст (10)_"/>
    <w:link w:val="102"/>
    <w:uiPriority w:val="99"/>
    <w:rsid w:val="00EC43D6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character" w:customStyle="1" w:styleId="55">
    <w:name w:val="Основной текст (5)5"/>
    <w:basedOn w:val="50"/>
    <w:uiPriority w:val="99"/>
    <w:rsid w:val="00EC43D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70">
    <w:name w:val="Основной текст (17)_"/>
    <w:link w:val="171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00">
    <w:name w:val="Основной текст (20)_"/>
    <w:link w:val="201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8">
    <w:name w:val="Основной текст (28)_"/>
    <w:link w:val="280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4">
    <w:name w:val="Основной текст (34)_"/>
    <w:link w:val="340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12">
    <w:name w:val="Основной текст (11)_"/>
    <w:link w:val="113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61">
    <w:name w:val="Основной текст (16)_"/>
    <w:link w:val="162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9">
    <w:name w:val="Основной текст (29)_"/>
    <w:link w:val="290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3">
    <w:name w:val="Основной текст (33)_"/>
    <w:link w:val="330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21">
    <w:name w:val="Основной текст (12)_"/>
    <w:link w:val="122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20">
    <w:name w:val="Основной текст (22)_"/>
    <w:link w:val="221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20">
    <w:name w:val="Основной текст (32)_"/>
    <w:link w:val="321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7">
    <w:name w:val="Основной текст (27)_"/>
    <w:link w:val="270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30">
    <w:name w:val="Основной текст (23)_"/>
    <w:link w:val="231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41">
    <w:name w:val="Основной текст (14)_"/>
    <w:link w:val="142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51">
    <w:name w:val="Основной текст (15)_"/>
    <w:link w:val="152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11">
    <w:name w:val="Основной текст (21)_"/>
    <w:link w:val="212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10">
    <w:name w:val="Основной текст (31)_"/>
    <w:link w:val="311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6">
    <w:name w:val="Основной текст (26)_"/>
    <w:link w:val="260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5">
    <w:name w:val="Основной текст (25)_"/>
    <w:link w:val="250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4">
    <w:name w:val="Основной текст (24)_"/>
    <w:link w:val="240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31">
    <w:name w:val="Основной текст (13)_"/>
    <w:link w:val="132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90">
    <w:name w:val="Основной текст (19)_"/>
    <w:link w:val="191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00">
    <w:name w:val="Основной текст (30)_"/>
    <w:link w:val="301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180">
    <w:name w:val="Основной текст (18)_"/>
    <w:link w:val="181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2a">
    <w:name w:val="Основной текст (2) + Полужирный"/>
    <w:uiPriority w:val="99"/>
    <w:rsid w:val="00EC43D6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97">
    <w:name w:val="Основной текст (9) + Не полужирный"/>
    <w:uiPriority w:val="99"/>
    <w:rsid w:val="00EC43D6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540">
    <w:name w:val="Основной текст (5)4"/>
    <w:basedOn w:val="50"/>
    <w:uiPriority w:val="99"/>
    <w:rsid w:val="00EC43D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8">
    <w:name w:val="Основной текст (38)_"/>
    <w:link w:val="380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6">
    <w:name w:val="Основной текст (46)_"/>
    <w:link w:val="460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00">
    <w:name w:val="Основной текст (50)_"/>
    <w:link w:val="501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11">
    <w:name w:val="Основной текст (51)_"/>
    <w:link w:val="512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9">
    <w:name w:val="Основной текст (39)_"/>
    <w:link w:val="390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9">
    <w:name w:val="Основной текст (49)_"/>
    <w:link w:val="490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21">
    <w:name w:val="Основной текст (52)_"/>
    <w:link w:val="522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7">
    <w:name w:val="Основной текст (37)_"/>
    <w:link w:val="370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00">
    <w:name w:val="Основной текст (40)_"/>
    <w:link w:val="401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40">
    <w:name w:val="Основной текст (44)_"/>
    <w:link w:val="441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8">
    <w:name w:val="Основной текст (48)_"/>
    <w:link w:val="480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6">
    <w:name w:val="Основной текст (36)_"/>
    <w:link w:val="360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10">
    <w:name w:val="Основной текст (41)_"/>
    <w:link w:val="411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30">
    <w:name w:val="Основной текст (43)_"/>
    <w:link w:val="431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0">
    <w:name w:val="Основной текст (53)_"/>
    <w:link w:val="531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35">
    <w:name w:val="Основной текст (35)_"/>
    <w:link w:val="350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22">
    <w:name w:val="Основной текст (42)_"/>
    <w:link w:val="423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5">
    <w:name w:val="Основной текст (45)_"/>
    <w:link w:val="450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7">
    <w:name w:val="Основной текст (47)_"/>
    <w:link w:val="470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41">
    <w:name w:val="Основной текст (54)_"/>
    <w:link w:val="542"/>
    <w:uiPriority w:val="99"/>
    <w:rsid w:val="00EC43D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532">
    <w:name w:val="Основной текст (5)3"/>
    <w:basedOn w:val="50"/>
    <w:uiPriority w:val="99"/>
    <w:rsid w:val="00EC43D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50">
    <w:name w:val="Основной текст (55)_"/>
    <w:link w:val="551"/>
    <w:uiPriority w:val="99"/>
    <w:rsid w:val="00EC43D6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523">
    <w:name w:val="Основной текст (5)2"/>
    <w:basedOn w:val="50"/>
    <w:uiPriority w:val="99"/>
    <w:rsid w:val="00EC43D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70">
    <w:name w:val="Основной текст (57)_"/>
    <w:link w:val="571"/>
    <w:uiPriority w:val="99"/>
    <w:rsid w:val="00EC43D6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930">
    <w:name w:val="Основной текст (9)3"/>
    <w:uiPriority w:val="99"/>
    <w:rsid w:val="00EC43D6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3pt">
    <w:name w:val="Основной текст + Интервал 3 pt"/>
    <w:uiPriority w:val="99"/>
    <w:rsid w:val="00EC43D6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EC43D6"/>
    <w:rPr>
      <w:rFonts w:ascii="Times New Roman" w:hAnsi="Times New Roman" w:cs="Times New Roman"/>
      <w:spacing w:val="30"/>
      <w:sz w:val="27"/>
      <w:szCs w:val="27"/>
      <w:shd w:val="clear" w:color="auto" w:fill="FFFFFF"/>
      <w:lang w:val="en-US" w:eastAsia="en-US"/>
    </w:rPr>
  </w:style>
  <w:style w:type="character" w:customStyle="1" w:styleId="59">
    <w:name w:val="Основной текст (59)_"/>
    <w:link w:val="590"/>
    <w:uiPriority w:val="99"/>
    <w:rsid w:val="00EC43D6"/>
    <w:rPr>
      <w:rFonts w:ascii="Times New Roman" w:hAnsi="Times New Roman" w:cs="Times New Roman"/>
      <w:noProof/>
      <w:sz w:val="16"/>
      <w:szCs w:val="16"/>
      <w:shd w:val="clear" w:color="auto" w:fill="FFFFFF"/>
    </w:rPr>
  </w:style>
  <w:style w:type="character" w:customStyle="1" w:styleId="11pt0">
    <w:name w:val="Основной текст + 11 pt"/>
    <w:aliases w:val="Полужирный"/>
    <w:uiPriority w:val="99"/>
    <w:rsid w:val="00EC43D6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val="en-US" w:eastAsia="en-US"/>
    </w:rPr>
  </w:style>
  <w:style w:type="character" w:customStyle="1" w:styleId="af8">
    <w:name w:val="Подпись к картинке_"/>
    <w:link w:val="af9"/>
    <w:uiPriority w:val="99"/>
    <w:rsid w:val="00EC43D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71">
    <w:name w:val="Основной текст + Полужирный7"/>
    <w:uiPriority w:val="99"/>
    <w:rsid w:val="00EC43D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CourierNew">
    <w:name w:val="Основной текст (2) + Courier New"/>
    <w:aliases w:val="12 pt,Курсив65"/>
    <w:uiPriority w:val="99"/>
    <w:rsid w:val="00EC43D6"/>
    <w:rPr>
      <w:rFonts w:ascii="Courier New" w:hAnsi="Courier New" w:cs="Courier New"/>
      <w:i/>
      <w:iCs/>
      <w:noProof/>
      <w:spacing w:val="0"/>
      <w:sz w:val="24"/>
      <w:szCs w:val="24"/>
      <w:shd w:val="clear" w:color="auto" w:fill="FFFFFF"/>
    </w:rPr>
  </w:style>
  <w:style w:type="character" w:customStyle="1" w:styleId="2b">
    <w:name w:val="Заголовок №2_"/>
    <w:link w:val="2c"/>
    <w:uiPriority w:val="99"/>
    <w:rsid w:val="00EC43D6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1">
    <w:name w:val="Основной текст + Полужирный6"/>
    <w:uiPriority w:val="99"/>
    <w:rsid w:val="00EC43D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5a">
    <w:name w:val="Основной текст + Полужирный5"/>
    <w:uiPriority w:val="99"/>
    <w:rsid w:val="00EC43D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4a">
    <w:name w:val="Основной текст + Полужирный4"/>
    <w:uiPriority w:val="99"/>
    <w:rsid w:val="00EC43D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a">
    <w:name w:val="Основной текст + Полужирный3"/>
    <w:uiPriority w:val="99"/>
    <w:rsid w:val="00EC43D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d">
    <w:name w:val="Основной текст + Полужирный2"/>
    <w:uiPriority w:val="99"/>
    <w:rsid w:val="00EC43D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a">
    <w:name w:val="Основной текст + Полужирный1"/>
    <w:uiPriority w:val="99"/>
    <w:rsid w:val="00EC43D6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3pt">
    <w:name w:val="Основной текст + 13 pt"/>
    <w:aliases w:val="Полужирный7"/>
    <w:uiPriority w:val="99"/>
    <w:rsid w:val="00EC43D6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572">
    <w:name w:val="Основной текст (57)2"/>
    <w:basedOn w:val="570"/>
    <w:uiPriority w:val="99"/>
    <w:rsid w:val="00EC43D6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2">
    <w:name w:val="Заголовок №2 (2)_"/>
    <w:link w:val="223"/>
    <w:uiPriority w:val="99"/>
    <w:rsid w:val="00EC43D6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4">
    <w:name w:val="Заголовок №1 (2)_"/>
    <w:link w:val="1210"/>
    <w:uiPriority w:val="99"/>
    <w:rsid w:val="00EC43D6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1222pt">
    <w:name w:val="Заголовок №1 (2) + 22 pt"/>
    <w:aliases w:val="Малые прописные,Интервал 0 pt40"/>
    <w:uiPriority w:val="99"/>
    <w:rsid w:val="00EC43D6"/>
    <w:rPr>
      <w:rFonts w:ascii="Times New Roman" w:hAnsi="Times New Roman" w:cs="Times New Roman"/>
      <w:b/>
      <w:bCs/>
      <w:smallCaps/>
      <w:spacing w:val="-10"/>
      <w:sz w:val="44"/>
      <w:szCs w:val="44"/>
      <w:shd w:val="clear" w:color="auto" w:fill="FFFFFF"/>
    </w:rPr>
  </w:style>
  <w:style w:type="character" w:customStyle="1" w:styleId="125">
    <w:name w:val="Заголовок №1 (2)"/>
    <w:basedOn w:val="124"/>
    <w:uiPriority w:val="99"/>
    <w:rsid w:val="00EC43D6"/>
    <w:rPr>
      <w:rFonts w:ascii="Times New Roman" w:hAnsi="Times New Roman" w:cs="Times New Roman"/>
      <w:b/>
      <w:bCs/>
      <w:sz w:val="45"/>
      <w:szCs w:val="45"/>
      <w:shd w:val="clear" w:color="auto" w:fill="FFFFFF"/>
    </w:rPr>
  </w:style>
  <w:style w:type="character" w:customStyle="1" w:styleId="600">
    <w:name w:val="Основной текст (60)_"/>
    <w:link w:val="601"/>
    <w:uiPriority w:val="99"/>
    <w:rsid w:val="00EC43D6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610">
    <w:name w:val="Основной текст (61)_"/>
    <w:link w:val="611"/>
    <w:uiPriority w:val="99"/>
    <w:rsid w:val="00EC43D6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110">
    <w:name w:val="Основной текст (61) + 10"/>
    <w:aliases w:val="5 pt58"/>
    <w:uiPriority w:val="99"/>
    <w:rsid w:val="00EC43D6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24">
    <w:name w:val="Основной текст (2) + Полужирный2"/>
    <w:uiPriority w:val="99"/>
    <w:rsid w:val="00EC43D6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2CourierNew19">
    <w:name w:val="Основной текст (2) + Courier New19"/>
    <w:aliases w:val="12 pt68,Курсив64,Интервал 0 pt39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">
    <w:name w:val="Основной текст (62)_"/>
    <w:link w:val="621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20pt">
    <w:name w:val="Основной текст (62) + Интервал 0 pt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TimesNewRoman">
    <w:name w:val="Основной текст (62) + Times New Roman"/>
    <w:aliases w:val="11 pt,Не курсив"/>
    <w:uiPriority w:val="99"/>
    <w:rsid w:val="00EC43D6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2100">
    <w:name w:val="Основной текст (2) + 10"/>
    <w:aliases w:val="5 pt57,Полужирный6"/>
    <w:uiPriority w:val="99"/>
    <w:rsid w:val="00EC43D6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63">
    <w:name w:val="Основной текст (63)_"/>
    <w:link w:val="630"/>
    <w:uiPriority w:val="99"/>
    <w:rsid w:val="00EC43D6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64">
    <w:name w:val="Основной текст (64)_"/>
    <w:link w:val="640"/>
    <w:uiPriority w:val="99"/>
    <w:rsid w:val="00EC43D6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322">
    <w:name w:val="Заголовок №3 (2)_"/>
    <w:link w:val="3210"/>
    <w:uiPriority w:val="99"/>
    <w:rsid w:val="00EC43D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TrebuchetMS">
    <w:name w:val="Колонтитул + Trebuchet MS"/>
    <w:aliases w:val="10,5 pt56,Курсив63"/>
    <w:uiPriority w:val="99"/>
    <w:rsid w:val="00EC43D6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3">
    <w:name w:val="Колонтитул + 11 pt3"/>
    <w:uiPriority w:val="99"/>
    <w:rsid w:val="00EC43D6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CourierNew18">
    <w:name w:val="Основной текст (2) + Courier New18"/>
    <w:aliases w:val="12 pt67,Курсив62,Интервал 0 pt38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0">
    <w:name w:val="Основной текст (2) + 11"/>
    <w:aliases w:val="5 pt55,Курсив61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7">
    <w:name w:val="Основной текст (2) + Courier New17"/>
    <w:aliases w:val="12 pt66,Курсив60,Интервал 0 pt37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6">
    <w:name w:val="Основной текст (2) + Courier New16"/>
    <w:aliases w:val="12 pt65,Курсив59,Интервал 0 pt36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5">
    <w:name w:val="Основной текст (2) + Courier New15"/>
    <w:aliases w:val="12 pt64,Курсив58,Интервал 0 pt35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7">
    <w:name w:val="Основной текст (2) + 1137"/>
    <w:aliases w:val="5 pt54,Курсив57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6">
    <w:name w:val="Основной текст (2) + 1136"/>
    <w:aliases w:val="5 pt53,Курсив56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">
    <w:name w:val="Основной текст (65)_"/>
    <w:link w:val="651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">
    <w:name w:val="Основной текст (65) + Courier New"/>
    <w:aliases w:val="12 pt63,Интервал 0 pt34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32">
    <w:name w:val="Заголовок №4 (3)_"/>
    <w:link w:val="433"/>
    <w:uiPriority w:val="99"/>
    <w:rsid w:val="00EC43D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48">
    <w:name w:val="Основной текст (65) + Courier New48"/>
    <w:aliases w:val="12 pt62,Интервал 0 pt33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7">
    <w:name w:val="Основной текст (62) + Интервал 0 pt27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4">
    <w:name w:val="Основной текст (2) + Courier New14"/>
    <w:aliases w:val="12 pt61,Курсив55,Интервал 0 pt32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3">
    <w:name w:val="Основной текст (2) + Courier New13"/>
    <w:aliases w:val="12 pt60,Курсив54,Интервал 0 pt31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7">
    <w:name w:val="Основной текст (65) + Courier New47"/>
    <w:aliases w:val="12 pt59,Интервал 0 pt30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6">
    <w:name w:val="Основной текст (62) + Интервал 0 pt26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42">
    <w:name w:val="Заголовок №4 (4)_"/>
    <w:link w:val="443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440pt">
    <w:name w:val="Заголовок №4 (4) + Интервал 0 pt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5">
    <w:name w:val="Основной текст (62) + Интервал 0 pt25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6">
    <w:name w:val="Основной текст (65) + Courier New46"/>
    <w:aliases w:val="12 pt58,Интервал 0 pt29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5">
    <w:name w:val="Основной текст (65) + Courier New45"/>
    <w:aliases w:val="12 pt57,Интервал 0 pt28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4">
    <w:name w:val="Основной текст (65) + Courier New44"/>
    <w:aliases w:val="12 pt56,Интервал 0 pt27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3">
    <w:name w:val="Основной текст (65) + Courier New43"/>
    <w:aliases w:val="12 pt55,Интервал 0 pt26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2">
    <w:name w:val="Основной текст (65) + Courier New42"/>
    <w:aliases w:val="12 pt54,Интервал 0 pt25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4">
    <w:name w:val="Основной текст (62) + Интервал 0 pt24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5">
    <w:name w:val="Основной текст (2) + 1135"/>
    <w:aliases w:val="5 pt52,Курсив53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4">
    <w:name w:val="Основной текст (2) + 1134"/>
    <w:aliases w:val="5 pt51,Курсив52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23">
    <w:name w:val="Основной текст (62) + Интервал 0 pt23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1">
    <w:name w:val="Основной текст (65) + Courier New41"/>
    <w:aliases w:val="12 pt53,Интервал 0 pt24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2">
    <w:name w:val="Основной текст (62) + Интервал 0 pt22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1">
    <w:name w:val="Основной текст (62) + Интервал 0 pt21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40">
    <w:name w:val="Основной текст (65) + Courier New40"/>
    <w:aliases w:val="12 pt52,Интервал 0 pt23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0">
    <w:name w:val="Основной текст (62) + Интервал 0 pt20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3">
    <w:name w:val="Основной текст (2) + 1133"/>
    <w:aliases w:val="5 pt50,Курсив51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9">
    <w:name w:val="Основной текст (65) + Courier New39"/>
    <w:aliases w:val="12 pt51,Интервал 0 pt22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8">
    <w:name w:val="Основной текст (65) + Courier New38"/>
    <w:aliases w:val="12 pt50,Интервал 0 pt21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9">
    <w:name w:val="Основной текст (62) + Интервал 0 pt19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2">
    <w:name w:val="Основной текст (2) + Courier New12"/>
    <w:aliases w:val="12 pt49,Курсив50,Интервал 0 pt20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1">
    <w:name w:val="Основной текст (2) + Courier New11"/>
    <w:aliases w:val="12 pt48,Курсив49,Интервал 0 pt19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7">
    <w:name w:val="Основной текст (65) + Courier New37"/>
    <w:aliases w:val="12 pt47,Интервал 0 pt18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8">
    <w:name w:val="Основной текст (62) + Интервал 0 pt18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7">
    <w:name w:val="Основной текст (62) + Интервал 0 pt17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6">
    <w:name w:val="Основной текст (62) + Интервал 0 pt16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6">
    <w:name w:val="Основной текст (65) + Courier New36"/>
    <w:aliases w:val="12 pt46,Интервал 0 pt17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5">
    <w:name w:val="Основной текст (65) + Courier New35"/>
    <w:aliases w:val="12 pt45,Интервал 0 pt16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4">
    <w:name w:val="Основной текст (65) + Courier New34"/>
    <w:aliases w:val="12 pt44,Интервал 0 pt15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3">
    <w:name w:val="Основной текст (65) + Courier New33"/>
    <w:aliases w:val="12 pt43,Интервал 0 pt14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5">
    <w:name w:val="Основной текст (62) + Интервал 0 pt15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2">
    <w:name w:val="Основной текст (2) + 1132"/>
    <w:aliases w:val="5 pt49,Курсив48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6">
    <w:name w:val="Основной текст (66)_"/>
    <w:link w:val="661"/>
    <w:uiPriority w:val="99"/>
    <w:rsid w:val="00EC43D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CourierNew32">
    <w:name w:val="Основной текст (65) + Courier New32"/>
    <w:aliases w:val="12 pt42,Интервал 0 pt13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4">
    <w:name w:val="Основной текст (62) + Интервал 0 pt14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3">
    <w:name w:val="Основной текст (62) + Интервал 0 pt13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2">
    <w:name w:val="Основной текст (62) + Интервал 0 pt12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31">
    <w:name w:val="Основной текст (65) + Courier New31"/>
    <w:aliases w:val="12 pt41,Интервал 0 pt12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1">
    <w:name w:val="Основной текст (62) + Интервал 0 pt11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0">
    <w:name w:val="Основной текст (62) + Интервал 0 pt10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1">
    <w:name w:val="Основной текст (2) + 1131"/>
    <w:aliases w:val="5 pt48,Курсив47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5CourierNew30">
    <w:name w:val="Основной текст (65) + Courier New30"/>
    <w:aliases w:val="12 pt40,Интервал 0 pt11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9">
    <w:name w:val="Основной текст (65) + Courier New29"/>
    <w:aliases w:val="12 pt39,Интервал 0 pt10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9">
    <w:name w:val="Основной текст (62) + Интервал 0 pt9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10">
    <w:name w:val="Основной текст (2) + Courier New10"/>
    <w:aliases w:val="12 pt38,Курсив46,Интервал 0 pt9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CourierNew9">
    <w:name w:val="Основной текст (2) + Courier New9"/>
    <w:aliases w:val="12 pt37,Курсив45,Интервал 0 pt8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8">
    <w:name w:val="Основной текст (65) + Courier New28"/>
    <w:aliases w:val="12 pt36,Интервал 0 pt7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8">
    <w:name w:val="Основной текст (62) + Интервал 0 pt8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7">
    <w:name w:val="Основной текст (62) + Интервал 0 pt7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6">
    <w:name w:val="Основной текст (62) + Интервал 0 pt6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451">
    <w:name w:val="Заголовок №4 (5)_"/>
    <w:link w:val="452"/>
    <w:uiPriority w:val="99"/>
    <w:rsid w:val="00EC43D6"/>
    <w:rPr>
      <w:rFonts w:ascii="Trebuchet MS" w:hAnsi="Trebuchet MS" w:cs="Trebuchet MS"/>
      <w:i/>
      <w:iCs/>
      <w:sz w:val="21"/>
      <w:szCs w:val="21"/>
      <w:shd w:val="clear" w:color="auto" w:fill="FFFFFF"/>
    </w:rPr>
  </w:style>
  <w:style w:type="character" w:customStyle="1" w:styleId="45TimesNewRoman">
    <w:name w:val="Заголовок №4 (5) + Times New Roman"/>
    <w:aliases w:val="12,5 pt47,Полужирный5,Не курсив7"/>
    <w:uiPriority w:val="99"/>
    <w:rsid w:val="00EC43D6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65CourierNew27">
    <w:name w:val="Основной текст (65) + Courier New27"/>
    <w:aliases w:val="12 pt35,Интервал 0 pt6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6">
    <w:name w:val="Основной текст (65) + Courier New26"/>
    <w:aliases w:val="12 pt34,Интервал 0 pt5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5">
    <w:name w:val="Основной текст (65) + Courier New25"/>
    <w:aliases w:val="12 pt33,Интервал 0 pt4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4">
    <w:name w:val="Основной текст (65) + Courier New24"/>
    <w:aliases w:val="12 pt32,Интервал 0 pt3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5">
    <w:name w:val="Основной текст (62) + Интервал 0 pt5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21130">
    <w:name w:val="Основной текст (2) + 1130"/>
    <w:aliases w:val="5 pt46,Курсив44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9">
    <w:name w:val="Основной текст (2) + 1129"/>
    <w:aliases w:val="5 pt45,Курсив43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20pt4">
    <w:name w:val="Основной текст (62) + Интервал 0 pt4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3">
    <w:name w:val="Основной текст (65) + Courier New23"/>
    <w:aliases w:val="12 pt31,Интервал 0 pt2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3">
    <w:name w:val="Основной текст (62) + Интервал 0 pt3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2">
    <w:name w:val="Основной текст (62) + Интервал 0 pt2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pt1">
    <w:name w:val="Основной текст (62) + Интервал 0 pt1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5CourierNew22">
    <w:name w:val="Основной текст (65) + Courier New22"/>
    <w:aliases w:val="12 pt30,Интервал 0 pt1"/>
    <w:uiPriority w:val="99"/>
    <w:rsid w:val="00EC43D6"/>
    <w:rPr>
      <w:rFonts w:ascii="Courier New" w:hAnsi="Courier New" w:cs="Courier New"/>
      <w:i/>
      <w:iCs/>
      <w:spacing w:val="-10"/>
      <w:sz w:val="24"/>
      <w:szCs w:val="24"/>
      <w:shd w:val="clear" w:color="auto" w:fill="FFFFFF"/>
    </w:rPr>
  </w:style>
  <w:style w:type="character" w:customStyle="1" w:styleId="620">
    <w:name w:val="Основной текст (62)"/>
    <w:uiPriority w:val="99"/>
    <w:rsid w:val="00EC43D6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TrebuchetMS2">
    <w:name w:val="Колонтитул + Trebuchet MS2"/>
    <w:aliases w:val="102,5 pt44,Курсив42"/>
    <w:uiPriority w:val="99"/>
    <w:rsid w:val="00EC43D6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2">
    <w:name w:val="Колонтитул + 11 pt2"/>
    <w:uiPriority w:val="99"/>
    <w:rsid w:val="00EC43D6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25">
    <w:name w:val="Основной текст (2)2"/>
    <w:uiPriority w:val="99"/>
    <w:rsid w:val="00EC43D6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21128">
    <w:name w:val="Основной текст (2) + 1128"/>
    <w:aliases w:val="5 pt43,Курсив41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8">
    <w:name w:val="Основной текст (2) + Courier New8"/>
    <w:aliases w:val="12 pt29,Курсив40"/>
    <w:uiPriority w:val="99"/>
    <w:rsid w:val="00EC43D6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32">
    <w:name w:val="Заголовок №2 (3)_"/>
    <w:link w:val="2310"/>
    <w:uiPriority w:val="99"/>
    <w:rsid w:val="00EC43D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3">
    <w:name w:val="Заголовок №2 (3)"/>
    <w:basedOn w:val="232"/>
    <w:uiPriority w:val="99"/>
    <w:rsid w:val="00EC43D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0">
    <w:name w:val="Основной текст (65)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1">
    <w:name w:val="Основной текст (65) + Courier New21"/>
    <w:aliases w:val="12 pt28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323">
    <w:name w:val="Заголовок №3 (2)"/>
    <w:basedOn w:val="322"/>
    <w:uiPriority w:val="99"/>
    <w:rsid w:val="00EC43D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4">
    <w:name w:val="Основной текст (65)24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0">
    <w:name w:val="Основной текст (65) + Courier New20"/>
    <w:aliases w:val="12 pt27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3">
    <w:name w:val="Основной текст (65)23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22">
    <w:name w:val="Основной текст (65)22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9">
    <w:name w:val="Основной текст (65) + Courier New19"/>
    <w:aliases w:val="12 pt26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21">
    <w:name w:val="Основной текст (65)21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8">
    <w:name w:val="Основной текст (65) + Courier New18"/>
    <w:aliases w:val="12 pt25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3">
    <w:name w:val="Заголовок №1 (3)_"/>
    <w:link w:val="1310"/>
    <w:uiPriority w:val="99"/>
    <w:rsid w:val="00EC43D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4">
    <w:name w:val="Заголовок №1 (3)"/>
    <w:basedOn w:val="133"/>
    <w:uiPriority w:val="99"/>
    <w:rsid w:val="00EC43D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20">
    <w:name w:val="Основной текст (65)20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7">
    <w:name w:val="Основной текст (65) + Courier New17"/>
    <w:aliases w:val="12 pt24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9">
    <w:name w:val="Основной текст (65)19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6">
    <w:name w:val="Основной текст (65) + Courier New16"/>
    <w:aliases w:val="12 pt23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8">
    <w:name w:val="Основной текст (65)18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5">
    <w:name w:val="Основной текст (65) + Courier New15"/>
    <w:aliases w:val="12 pt22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60">
    <w:name w:val="Основной текст (66)"/>
    <w:basedOn w:val="66"/>
    <w:uiPriority w:val="99"/>
    <w:rsid w:val="00EC43D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7">
    <w:name w:val="Основной текст (65)17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4">
    <w:name w:val="Основной текст (65) + Courier New14"/>
    <w:aliases w:val="12 pt21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6">
    <w:name w:val="Основной текст (65)16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3">
    <w:name w:val="Основной текст (65) + Courier New13"/>
    <w:aliases w:val="12 pt20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1340">
    <w:name w:val="Заголовок №1 (3)4"/>
    <w:basedOn w:val="133"/>
    <w:uiPriority w:val="99"/>
    <w:rsid w:val="00EC43D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CordiaUPC">
    <w:name w:val="Основной текст (2) + CordiaUPC"/>
    <w:aliases w:val="13 pt,Курсив39"/>
    <w:uiPriority w:val="99"/>
    <w:rsid w:val="00EC43D6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15">
    <w:name w:val="Основной текст (65)15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11pt">
    <w:name w:val="Основной текст (65) + 11 pt"/>
    <w:aliases w:val="Не курсив6"/>
    <w:uiPriority w:val="99"/>
    <w:rsid w:val="00EC43D6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6514">
    <w:name w:val="Основной текст (65)14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rdiaUPC">
    <w:name w:val="Основной текст (65) + CordiaUPC"/>
    <w:aliases w:val="14 pt,Не курсив5"/>
    <w:uiPriority w:val="99"/>
    <w:rsid w:val="00EC43D6"/>
    <w:rPr>
      <w:rFonts w:ascii="CordiaUPC" w:hAnsi="CordiaUPC" w:cs="CordiaUPC"/>
      <w:i/>
      <w:iCs/>
      <w:sz w:val="28"/>
      <w:szCs w:val="28"/>
      <w:shd w:val="clear" w:color="auto" w:fill="FFFFFF"/>
    </w:rPr>
  </w:style>
  <w:style w:type="character" w:customStyle="1" w:styleId="6511pt1">
    <w:name w:val="Основной текст (65) + 11 pt1"/>
    <w:aliases w:val="Не курсив4"/>
    <w:uiPriority w:val="99"/>
    <w:rsid w:val="00EC43D6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2Arial">
    <w:name w:val="Основной текст (2) + Arial"/>
    <w:aliases w:val="8,5 pt42"/>
    <w:uiPriority w:val="99"/>
    <w:rsid w:val="00EC43D6"/>
    <w:rPr>
      <w:rFonts w:ascii="Arial" w:hAnsi="Arial" w:cs="Arial"/>
      <w:spacing w:val="0"/>
      <w:sz w:val="17"/>
      <w:szCs w:val="17"/>
      <w:shd w:val="clear" w:color="auto" w:fill="FFFFFF"/>
    </w:rPr>
  </w:style>
  <w:style w:type="character" w:customStyle="1" w:styleId="2103">
    <w:name w:val="Основной текст (2) + 103"/>
    <w:aliases w:val="5 pt41"/>
    <w:uiPriority w:val="99"/>
    <w:rsid w:val="00EC43D6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330">
    <w:name w:val="Заголовок №1 (3)3"/>
    <w:basedOn w:val="133"/>
    <w:uiPriority w:val="99"/>
    <w:rsid w:val="00EC43D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320">
    <w:name w:val="Заголовок №1 (3)2"/>
    <w:basedOn w:val="133"/>
    <w:uiPriority w:val="99"/>
    <w:rsid w:val="00EC43D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313">
    <w:name w:val="Заголовок №2 (3) + 13"/>
    <w:aliases w:val="5 pt40"/>
    <w:uiPriority w:val="99"/>
    <w:rsid w:val="00EC43D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30">
    <w:name w:val="Заголовок №2 (3)3"/>
    <w:basedOn w:val="232"/>
    <w:uiPriority w:val="99"/>
    <w:rsid w:val="00EC43D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13">
    <w:name w:val="Основной текст (65)13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2">
    <w:name w:val="Основной текст (65) + Courier New12"/>
    <w:aliases w:val="12 pt19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12">
    <w:name w:val="Основной текст (65)12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1">
    <w:name w:val="Основной текст (65) + Courier New11"/>
    <w:aliases w:val="12 pt18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7">
    <w:name w:val="Основной текст (67)_"/>
    <w:link w:val="671"/>
    <w:uiPriority w:val="99"/>
    <w:rsid w:val="00EC43D6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6511">
    <w:name w:val="Основной текст (65)11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0">
    <w:name w:val="Основной текст (65) + Courier New10"/>
    <w:aliases w:val="12 pt17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0">
    <w:name w:val="Основной текст (2) + 12"/>
    <w:aliases w:val="5 pt39,Полужирный4"/>
    <w:uiPriority w:val="99"/>
    <w:rsid w:val="00EC43D6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71">
    <w:name w:val="Основной текст (2) + 7"/>
    <w:aliases w:val="5 pt38"/>
    <w:uiPriority w:val="99"/>
    <w:rsid w:val="00EC43D6"/>
    <w:rPr>
      <w:rFonts w:ascii="Times New Roman" w:hAnsi="Times New Roman" w:cs="Times New Roman"/>
      <w:spacing w:val="0"/>
      <w:sz w:val="15"/>
      <w:szCs w:val="15"/>
      <w:shd w:val="clear" w:color="auto" w:fill="FFFFFF"/>
    </w:rPr>
  </w:style>
  <w:style w:type="character" w:customStyle="1" w:styleId="2123">
    <w:name w:val="Основной текст (2) + 123"/>
    <w:aliases w:val="5 pt37,Полужирный3"/>
    <w:uiPriority w:val="99"/>
    <w:rsid w:val="00EC43D6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62">
    <w:name w:val="Основной текст (66)2"/>
    <w:basedOn w:val="66"/>
    <w:uiPriority w:val="99"/>
    <w:rsid w:val="00EC43D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211pt">
    <w:name w:val="Заголовок №3 (2) + 11 pt"/>
    <w:uiPriority w:val="99"/>
    <w:rsid w:val="00EC43D6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6510">
    <w:name w:val="Основной текст (65)10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9">
    <w:name w:val="Основной текст (65) + Courier New9"/>
    <w:aliases w:val="12 pt16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9">
    <w:name w:val="Основной текст (65)9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8">
    <w:name w:val="Основной текст (65) + Courier New8"/>
    <w:aliases w:val="12 pt15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8">
    <w:name w:val="Основной текст (65)8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7">
    <w:name w:val="Основной текст (65) + Courier New7"/>
    <w:aliases w:val="12 pt14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2">
    <w:name w:val="Основной текст (2) + 102"/>
    <w:aliases w:val="5 pt36"/>
    <w:uiPriority w:val="99"/>
    <w:rsid w:val="00EC43D6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657">
    <w:name w:val="Основной текст (65)7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6">
    <w:name w:val="Основной текст (65) + Courier New6"/>
    <w:aliases w:val="12 pt13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656">
    <w:name w:val="Основной текст (65)6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5">
    <w:name w:val="Основной текст (65) + Courier New5"/>
    <w:aliases w:val="12 pt12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2">
    <w:name w:val="Основной текст (2) + 122"/>
    <w:aliases w:val="5 pt35,Полужирный2"/>
    <w:uiPriority w:val="99"/>
    <w:rsid w:val="00EC43D6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2320">
    <w:name w:val="Заголовок №2 (3)2"/>
    <w:basedOn w:val="232"/>
    <w:uiPriority w:val="99"/>
    <w:rsid w:val="00EC43D6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655">
    <w:name w:val="Основной текст (65)5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4">
    <w:name w:val="Основной текст (65) + Courier New4"/>
    <w:aliases w:val="12 pt11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21">
    <w:name w:val="Основной текст (2) + 121"/>
    <w:aliases w:val="5 pt34,Полужирный1"/>
    <w:uiPriority w:val="99"/>
    <w:rsid w:val="00EC43D6"/>
    <w:rPr>
      <w:rFonts w:ascii="Times New Roman" w:hAnsi="Times New Roman" w:cs="Times New Roman"/>
      <w:b/>
      <w:bCs/>
      <w:spacing w:val="0"/>
      <w:sz w:val="25"/>
      <w:szCs w:val="25"/>
      <w:shd w:val="clear" w:color="auto" w:fill="FFFFFF"/>
      <w:lang w:val="en-US" w:eastAsia="en-US"/>
    </w:rPr>
  </w:style>
  <w:style w:type="character" w:customStyle="1" w:styleId="654">
    <w:name w:val="Основной текст (65)4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3">
    <w:name w:val="Основной текст (65) + Courier New3"/>
    <w:aliases w:val="12 pt10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CordiaUPC1">
    <w:name w:val="Основной текст (2) + CordiaUPC1"/>
    <w:aliases w:val="13 pt1,Курсив38"/>
    <w:uiPriority w:val="99"/>
    <w:rsid w:val="00EC43D6"/>
    <w:rPr>
      <w:rFonts w:ascii="CordiaUPC" w:hAnsi="CordiaUPC" w:cs="CordiaUPC"/>
      <w:i/>
      <w:iCs/>
      <w:spacing w:val="0"/>
      <w:sz w:val="26"/>
      <w:szCs w:val="26"/>
      <w:shd w:val="clear" w:color="auto" w:fill="FFFFFF"/>
      <w:lang w:val="en-US" w:eastAsia="en-US"/>
    </w:rPr>
  </w:style>
  <w:style w:type="character" w:customStyle="1" w:styleId="653">
    <w:name w:val="Основной текст (65)3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2">
    <w:name w:val="Основной текст (65) + Courier New2"/>
    <w:aliases w:val="12 pt9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TrebuchetMS1">
    <w:name w:val="Колонтитул + Trebuchet MS1"/>
    <w:aliases w:val="101,5 pt33,Курсив37"/>
    <w:uiPriority w:val="99"/>
    <w:rsid w:val="00EC43D6"/>
    <w:rPr>
      <w:rFonts w:ascii="Trebuchet MS" w:hAnsi="Trebuchet MS" w:cs="Trebuchet MS"/>
      <w:i/>
      <w:iCs/>
      <w:spacing w:val="0"/>
      <w:sz w:val="21"/>
      <w:szCs w:val="21"/>
      <w:shd w:val="clear" w:color="auto" w:fill="FFFFFF"/>
    </w:rPr>
  </w:style>
  <w:style w:type="character" w:customStyle="1" w:styleId="11pt1">
    <w:name w:val="Колонтитул + 11 pt1"/>
    <w:uiPriority w:val="99"/>
    <w:rsid w:val="00EC43D6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622">
    <w:name w:val="Основной текст (62)2"/>
    <w:uiPriority w:val="99"/>
    <w:rsid w:val="00EC43D6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52">
    <w:name w:val="Основной текст (65)2"/>
    <w:basedOn w:val="65"/>
    <w:uiPriority w:val="99"/>
    <w:rsid w:val="00EC43D6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5CourierNew1">
    <w:name w:val="Основной текст (65) + Courier New1"/>
    <w:aliases w:val="12 pt8"/>
    <w:uiPriority w:val="99"/>
    <w:rsid w:val="00EC43D6"/>
    <w:rPr>
      <w:rFonts w:ascii="Courier New" w:hAnsi="Courier New" w:cs="Courier New"/>
      <w:i/>
      <w:iCs/>
      <w:sz w:val="24"/>
      <w:szCs w:val="24"/>
      <w:shd w:val="clear" w:color="auto" w:fill="FFFFFF"/>
    </w:rPr>
  </w:style>
  <w:style w:type="character" w:customStyle="1" w:styleId="2101">
    <w:name w:val="Основной текст (2) + 101"/>
    <w:aliases w:val="5 pt32"/>
    <w:uiPriority w:val="99"/>
    <w:rsid w:val="00EC43D6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21127">
    <w:name w:val="Основной текст (2) + 1127"/>
    <w:aliases w:val="5 pt31,Курсив36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6">
    <w:name w:val="Основной текст (2) + 1126"/>
    <w:aliases w:val="5 pt30,Курсив35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5">
    <w:name w:val="Основной текст (2) + 1125"/>
    <w:aliases w:val="5 pt29,Курсив34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4">
    <w:name w:val="Основной текст (2) + 1124"/>
    <w:aliases w:val="5 pt28,Курсив33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3">
    <w:name w:val="Основной текст (2) + 1123"/>
    <w:aliases w:val="5 pt27,Курсив32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2">
    <w:name w:val="Основной текст (2) + 1122"/>
    <w:aliases w:val="5 pt26,Курсив31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7">
    <w:name w:val="Основной текст (2) + Courier New7"/>
    <w:aliases w:val="12 pt7,Курсив30"/>
    <w:uiPriority w:val="99"/>
    <w:rsid w:val="00EC43D6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70">
    <w:name w:val="Основной текст (67)"/>
    <w:basedOn w:val="67"/>
    <w:uiPriority w:val="99"/>
    <w:rsid w:val="00EC43D6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6">
    <w:name w:val="Основной текст (2) + Courier New6"/>
    <w:aliases w:val="12 pt6,Курсив29"/>
    <w:uiPriority w:val="99"/>
    <w:rsid w:val="00EC43D6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5">
    <w:name w:val="Основной текст (2) + Courier New5"/>
    <w:aliases w:val="12 pt5,Курсив28"/>
    <w:uiPriority w:val="99"/>
    <w:rsid w:val="00EC43D6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">
    <w:name w:val="Основной текст (2) + 12 pt"/>
    <w:aliases w:val="Курсив27"/>
    <w:uiPriority w:val="99"/>
    <w:rsid w:val="00EC43D6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21">
    <w:name w:val="Основной текст (2) + 1121"/>
    <w:aliases w:val="5 pt25,Курсив26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20">
    <w:name w:val="Основной текст (2) + 1120"/>
    <w:aliases w:val="5 pt24,Курсив25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4">
    <w:name w:val="Основной текст (2) + Courier New4"/>
    <w:aliases w:val="12 pt4,Курсив24"/>
    <w:uiPriority w:val="99"/>
    <w:rsid w:val="00EC43D6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119">
    <w:name w:val="Основной текст (2) + 1119"/>
    <w:aliases w:val="5 pt23,Курсив23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8">
    <w:name w:val="Основной текст (2) + 1118"/>
    <w:aliases w:val="5 pt22,Курсив22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7">
    <w:name w:val="Основной текст (2) + 1117"/>
    <w:aliases w:val="5 pt21,Курсив21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6">
    <w:name w:val="Основной текст (2) + 1116"/>
    <w:aliases w:val="5 pt20,Курсив20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5">
    <w:name w:val="Основной текст (2) + 1115"/>
    <w:aliases w:val="5 pt19,Курсив19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4">
    <w:name w:val="Основной текст (2) + 1114"/>
    <w:aliases w:val="5 pt18,Курсив18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3">
    <w:name w:val="Основной текст (2) + 1113"/>
    <w:aliases w:val="5 pt17,Курсив17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72">
    <w:name w:val="Основной текст (67)2"/>
    <w:basedOn w:val="67"/>
    <w:uiPriority w:val="99"/>
    <w:rsid w:val="00EC43D6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CourierNew3">
    <w:name w:val="Основной текст (2) + Courier New3"/>
    <w:aliases w:val="12 pt3,Курсив16"/>
    <w:uiPriority w:val="99"/>
    <w:rsid w:val="00EC43D6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CourierNew2">
    <w:name w:val="Основной текст (2) + Courier New2"/>
    <w:aliases w:val="12 pt2,Курсив15"/>
    <w:uiPriority w:val="99"/>
    <w:rsid w:val="00EC43D6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212pt1">
    <w:name w:val="Основной текст (2) + 12 pt1"/>
    <w:aliases w:val="Курсив14"/>
    <w:uiPriority w:val="99"/>
    <w:rsid w:val="00EC43D6"/>
    <w:rPr>
      <w:rFonts w:ascii="Times New Roman" w:hAnsi="Times New Roman" w:cs="Times New Roman"/>
      <w:i/>
      <w:iCs/>
      <w:spacing w:val="0"/>
      <w:sz w:val="24"/>
      <w:szCs w:val="24"/>
      <w:shd w:val="clear" w:color="auto" w:fill="FFFFFF"/>
    </w:rPr>
  </w:style>
  <w:style w:type="character" w:customStyle="1" w:styleId="21112">
    <w:name w:val="Основной текст (2) + 1112"/>
    <w:aliases w:val="5 pt16,Курсив13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1">
    <w:name w:val="Основной текст (2) + 1111"/>
    <w:aliases w:val="5 pt15,Курсив12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10">
    <w:name w:val="Основной текст (2) + 1110"/>
    <w:aliases w:val="5 pt14,Курсив11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CourierNew1">
    <w:name w:val="Основной текст (2) + Courier New1"/>
    <w:aliases w:val="12 pt1,Курсив10"/>
    <w:uiPriority w:val="99"/>
    <w:rsid w:val="00EC43D6"/>
    <w:rPr>
      <w:rFonts w:ascii="Courier New" w:hAnsi="Courier New" w:cs="Courier New"/>
      <w:i/>
      <w:iCs/>
      <w:spacing w:val="0"/>
      <w:sz w:val="24"/>
      <w:szCs w:val="24"/>
      <w:shd w:val="clear" w:color="auto" w:fill="FFFFFF"/>
    </w:rPr>
  </w:style>
  <w:style w:type="character" w:customStyle="1" w:styleId="62TimesNewRoman1">
    <w:name w:val="Основной текст (62) + Times New Roman1"/>
    <w:uiPriority w:val="99"/>
    <w:rsid w:val="00EC43D6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291">
    <w:name w:val="Основной текст (2) + 9"/>
    <w:aliases w:val="5 pt13,Малые прописные1"/>
    <w:uiPriority w:val="99"/>
    <w:rsid w:val="00EC43D6"/>
    <w:rPr>
      <w:rFonts w:ascii="Times New Roman" w:hAnsi="Times New Roman" w:cs="Times New Roman"/>
      <w:smallCaps/>
      <w:spacing w:val="0"/>
      <w:sz w:val="19"/>
      <w:szCs w:val="19"/>
      <w:shd w:val="clear" w:color="auto" w:fill="FFFFFF"/>
    </w:rPr>
  </w:style>
  <w:style w:type="character" w:customStyle="1" w:styleId="2119">
    <w:name w:val="Основной текст (2) + 119"/>
    <w:aliases w:val="5 pt12,Курсив9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8">
    <w:name w:val="Основной текст (2) + 118"/>
    <w:aliases w:val="5 pt11,Курсив8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7">
    <w:name w:val="Основной текст (2) + 117"/>
    <w:aliases w:val="5 pt10,Курсив7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6">
    <w:name w:val="Основной текст (2) + 116"/>
    <w:aliases w:val="5 pt9,Курсив6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5">
    <w:name w:val="Основной текст (2) + 115"/>
    <w:aliases w:val="5 pt8,Курсив5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4">
    <w:name w:val="Основной текст (2) + 114"/>
    <w:aliases w:val="5 pt7,Курсив4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13">
    <w:name w:val="Основной текст (2) + 113"/>
    <w:aliases w:val="5 pt6,Курсив3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13">
    <w:name w:val="Основной текст (2) + Полужирный1"/>
    <w:uiPriority w:val="99"/>
    <w:rsid w:val="00EC43D6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65Arial">
    <w:name w:val="Основной текст (65) + Arial"/>
    <w:aliases w:val="9 pt,Не курсив3"/>
    <w:uiPriority w:val="99"/>
    <w:rsid w:val="00EC43D6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65Arial1">
    <w:name w:val="Основной текст (65) + Arial1"/>
    <w:aliases w:val="81,5 pt5,Не курсив2"/>
    <w:uiPriority w:val="99"/>
    <w:rsid w:val="00EC43D6"/>
    <w:rPr>
      <w:rFonts w:ascii="Arial" w:hAnsi="Arial" w:cs="Arial"/>
      <w:i/>
      <w:iCs/>
      <w:sz w:val="17"/>
      <w:szCs w:val="17"/>
      <w:shd w:val="clear" w:color="auto" w:fill="FFFFFF"/>
    </w:rPr>
  </w:style>
  <w:style w:type="character" w:customStyle="1" w:styleId="2112">
    <w:name w:val="Основной текст (2) + 112"/>
    <w:aliases w:val="5 pt4,Курсив2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68">
    <w:name w:val="Основной текст (68)_"/>
    <w:link w:val="680"/>
    <w:uiPriority w:val="99"/>
    <w:rsid w:val="00EC43D6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111">
    <w:name w:val="Основной текст (2) + 111"/>
    <w:aliases w:val="5 pt3,Курсив1"/>
    <w:uiPriority w:val="99"/>
    <w:rsid w:val="00EC43D6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241">
    <w:name w:val="Заголовок №2 (4)_"/>
    <w:link w:val="2410"/>
    <w:uiPriority w:val="99"/>
    <w:rsid w:val="00EC43D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42">
    <w:name w:val="Заголовок №2 (4)"/>
    <w:basedOn w:val="241"/>
    <w:uiPriority w:val="99"/>
    <w:rsid w:val="00EC43D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b">
    <w:name w:val="Оглавление 1 Знак"/>
    <w:link w:val="1c"/>
    <w:uiPriority w:val="99"/>
    <w:rsid w:val="00EC43D6"/>
    <w:rPr>
      <w:rFonts w:ascii="Times New Roman" w:hAnsi="Times New Roman" w:cs="Times New Roman"/>
      <w:shd w:val="clear" w:color="auto" w:fill="FFFFFF"/>
    </w:rPr>
  </w:style>
  <w:style w:type="character" w:customStyle="1" w:styleId="4b">
    <w:name w:val="Оглавление4"/>
    <w:basedOn w:val="1b"/>
    <w:uiPriority w:val="99"/>
    <w:rsid w:val="00EC43D6"/>
    <w:rPr>
      <w:rFonts w:ascii="Times New Roman" w:hAnsi="Times New Roman" w:cs="Times New Roman"/>
      <w:shd w:val="clear" w:color="auto" w:fill="FFFFFF"/>
    </w:rPr>
  </w:style>
  <w:style w:type="character" w:customStyle="1" w:styleId="2e">
    <w:name w:val="Оглавление 2 Знак"/>
    <w:link w:val="2f"/>
    <w:uiPriority w:val="99"/>
    <w:rsid w:val="00EC43D6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0">
    <w:name w:val="Оглавление (2) + Не курсив"/>
    <w:basedOn w:val="2e"/>
    <w:uiPriority w:val="99"/>
    <w:rsid w:val="00EC43D6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3b">
    <w:name w:val="Оглавление3"/>
    <w:basedOn w:val="1b"/>
    <w:uiPriority w:val="99"/>
    <w:rsid w:val="00EC43D6"/>
    <w:rPr>
      <w:rFonts w:ascii="Times New Roman" w:hAnsi="Times New Roman" w:cs="Times New Roman"/>
      <w:shd w:val="clear" w:color="auto" w:fill="FFFFFF"/>
    </w:rPr>
  </w:style>
  <w:style w:type="character" w:customStyle="1" w:styleId="234">
    <w:name w:val="Оглавление (2) + Не курсив3"/>
    <w:basedOn w:val="2e"/>
    <w:uiPriority w:val="99"/>
    <w:rsid w:val="00EC43D6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2f1">
    <w:name w:val="Оглавление2"/>
    <w:basedOn w:val="1b"/>
    <w:uiPriority w:val="99"/>
    <w:rsid w:val="00EC43D6"/>
    <w:rPr>
      <w:rFonts w:ascii="Times New Roman" w:hAnsi="Times New Roman" w:cs="Times New Roman"/>
      <w:shd w:val="clear" w:color="auto" w:fill="FFFFFF"/>
    </w:rPr>
  </w:style>
  <w:style w:type="character" w:customStyle="1" w:styleId="226">
    <w:name w:val="Оглавление (2) + Не курсив2"/>
    <w:basedOn w:val="2e"/>
    <w:uiPriority w:val="99"/>
    <w:rsid w:val="00EC43D6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72">
    <w:name w:val="Оглавление + 7"/>
    <w:aliases w:val="5 pt2"/>
    <w:uiPriority w:val="99"/>
    <w:rsid w:val="00EC43D6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14">
    <w:name w:val="Оглавление (2) + Не курсив1"/>
    <w:basedOn w:val="2e"/>
    <w:uiPriority w:val="99"/>
    <w:rsid w:val="00EC43D6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1d">
    <w:name w:val="Оглавление1"/>
    <w:basedOn w:val="1b"/>
    <w:uiPriority w:val="99"/>
    <w:rsid w:val="00EC43D6"/>
    <w:rPr>
      <w:rFonts w:ascii="Times New Roman" w:hAnsi="Times New Roman" w:cs="Times New Roman"/>
      <w:shd w:val="clear" w:color="auto" w:fill="FFFFFF"/>
    </w:rPr>
  </w:style>
  <w:style w:type="character" w:customStyle="1" w:styleId="710">
    <w:name w:val="Оглавление + 71"/>
    <w:aliases w:val="5 pt1"/>
    <w:uiPriority w:val="99"/>
    <w:rsid w:val="00EC43D6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143">
    <w:name w:val="Заголовок №1 (4)_"/>
    <w:link w:val="1410"/>
    <w:uiPriority w:val="99"/>
    <w:rsid w:val="00EC43D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44">
    <w:name w:val="Заголовок №1 (4)"/>
    <w:basedOn w:val="143"/>
    <w:uiPriority w:val="99"/>
    <w:rsid w:val="00EC43D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69">
    <w:name w:val="Основной текст (69)_"/>
    <w:link w:val="690"/>
    <w:uiPriority w:val="99"/>
    <w:rsid w:val="00EC43D6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6911pt">
    <w:name w:val="Основной текст (69) + 11 pt"/>
    <w:aliases w:val="Не курсив1"/>
    <w:uiPriority w:val="99"/>
    <w:rsid w:val="00EC43D6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700">
    <w:name w:val="Основной текст (70)_"/>
    <w:link w:val="701"/>
    <w:uiPriority w:val="99"/>
    <w:rsid w:val="00EC43D6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110">
    <w:name w:val="Заголовок №11"/>
    <w:basedOn w:val="a"/>
    <w:link w:val="14"/>
    <w:uiPriority w:val="99"/>
    <w:rsid w:val="00EC43D6"/>
    <w:pPr>
      <w:shd w:val="clear" w:color="auto" w:fill="FFFFFF"/>
      <w:spacing w:before="5100" w:line="557" w:lineRule="exact"/>
      <w:jc w:val="center"/>
      <w:outlineLvl w:val="0"/>
    </w:pPr>
    <w:rPr>
      <w:rFonts w:eastAsiaTheme="minorHAnsi"/>
      <w:b/>
      <w:bCs/>
      <w:i/>
      <w:iCs/>
      <w:spacing w:val="30"/>
      <w:sz w:val="48"/>
      <w:szCs w:val="4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EC43D6"/>
    <w:pPr>
      <w:shd w:val="clear" w:color="auto" w:fill="FFFFFF"/>
      <w:spacing w:after="6420" w:line="240" w:lineRule="atLeast"/>
      <w:jc w:val="center"/>
    </w:pPr>
    <w:rPr>
      <w:rFonts w:eastAsiaTheme="minorHAnsi"/>
      <w:b/>
      <w:bCs/>
      <w:i/>
      <w:iCs/>
      <w:spacing w:val="20"/>
      <w:sz w:val="31"/>
      <w:szCs w:val="31"/>
      <w:lang w:eastAsia="en-US"/>
    </w:rPr>
  </w:style>
  <w:style w:type="paragraph" w:customStyle="1" w:styleId="af5">
    <w:name w:val="Колонтитул"/>
    <w:basedOn w:val="a"/>
    <w:link w:val="af4"/>
    <w:uiPriority w:val="99"/>
    <w:rsid w:val="00EC43D6"/>
    <w:pPr>
      <w:shd w:val="clear" w:color="auto" w:fill="FFFFFF"/>
    </w:pPr>
    <w:rPr>
      <w:rFonts w:eastAsiaTheme="minorHAnsi"/>
      <w:sz w:val="20"/>
      <w:szCs w:val="20"/>
      <w:lang w:eastAsia="en-US"/>
    </w:rPr>
  </w:style>
  <w:style w:type="paragraph" w:customStyle="1" w:styleId="51">
    <w:name w:val="Заголовок №51"/>
    <w:basedOn w:val="a"/>
    <w:link w:val="5"/>
    <w:uiPriority w:val="99"/>
    <w:rsid w:val="00EC43D6"/>
    <w:pPr>
      <w:shd w:val="clear" w:color="auto" w:fill="FFFFFF"/>
      <w:spacing w:after="420" w:line="240" w:lineRule="atLeast"/>
      <w:outlineLvl w:val="4"/>
    </w:pPr>
    <w:rPr>
      <w:rFonts w:eastAsiaTheme="minorHAnsi"/>
      <w:b/>
      <w:bCs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EC43D6"/>
    <w:pPr>
      <w:shd w:val="clear" w:color="auto" w:fill="FFFFFF"/>
      <w:spacing w:line="322" w:lineRule="exact"/>
      <w:ind w:firstLine="720"/>
      <w:jc w:val="both"/>
    </w:pPr>
    <w:rPr>
      <w:rFonts w:eastAsiaTheme="minorHAnsi"/>
      <w:i/>
      <w:iCs/>
      <w:sz w:val="27"/>
      <w:szCs w:val="27"/>
      <w:lang w:eastAsia="en-US"/>
    </w:rPr>
  </w:style>
  <w:style w:type="paragraph" w:customStyle="1" w:styleId="520">
    <w:name w:val="Заголовок №5 (2)"/>
    <w:basedOn w:val="a"/>
    <w:link w:val="52"/>
    <w:uiPriority w:val="99"/>
    <w:rsid w:val="00EC43D6"/>
    <w:pPr>
      <w:shd w:val="clear" w:color="auto" w:fill="FFFFFF"/>
      <w:spacing w:before="300" w:line="317" w:lineRule="exact"/>
      <w:ind w:firstLine="720"/>
      <w:jc w:val="both"/>
      <w:outlineLvl w:val="4"/>
    </w:pPr>
    <w:rPr>
      <w:rFonts w:eastAsiaTheme="minorHAnsi"/>
      <w:b/>
      <w:bCs/>
      <w:i/>
      <w:iCs/>
      <w:sz w:val="27"/>
      <w:szCs w:val="27"/>
      <w:lang w:eastAsia="en-US"/>
    </w:rPr>
  </w:style>
  <w:style w:type="paragraph" w:customStyle="1" w:styleId="510">
    <w:name w:val="Основной текст (5)1"/>
    <w:basedOn w:val="a"/>
    <w:link w:val="50"/>
    <w:uiPriority w:val="99"/>
    <w:rsid w:val="00EC43D6"/>
    <w:pPr>
      <w:shd w:val="clear" w:color="auto" w:fill="FFFFFF"/>
      <w:spacing w:line="240" w:lineRule="atLeast"/>
      <w:ind w:hanging="260"/>
    </w:pPr>
    <w:rPr>
      <w:rFonts w:eastAsiaTheme="minorHAnsi"/>
      <w:b/>
      <w:bCs/>
      <w:sz w:val="27"/>
      <w:szCs w:val="27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44">
    <w:name w:val="Заголовок №4"/>
    <w:basedOn w:val="a"/>
    <w:link w:val="43"/>
    <w:uiPriority w:val="99"/>
    <w:rsid w:val="00EC43D6"/>
    <w:pPr>
      <w:shd w:val="clear" w:color="auto" w:fill="FFFFFF"/>
      <w:spacing w:before="960" w:after="240" w:line="360" w:lineRule="exact"/>
      <w:jc w:val="center"/>
      <w:outlineLvl w:val="3"/>
    </w:pPr>
    <w:rPr>
      <w:rFonts w:eastAsiaTheme="minorHAnsi"/>
      <w:b/>
      <w:bCs/>
      <w:sz w:val="27"/>
      <w:szCs w:val="27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EC43D6"/>
    <w:pPr>
      <w:shd w:val="clear" w:color="auto" w:fill="FFFFFF"/>
      <w:spacing w:line="322" w:lineRule="exact"/>
    </w:pPr>
    <w:rPr>
      <w:rFonts w:eastAsiaTheme="minorHAnsi"/>
      <w:sz w:val="22"/>
      <w:szCs w:val="22"/>
      <w:lang w:eastAsia="en-US"/>
    </w:rPr>
  </w:style>
  <w:style w:type="paragraph" w:customStyle="1" w:styleId="81">
    <w:name w:val="Основной текст (8)"/>
    <w:basedOn w:val="a"/>
    <w:link w:val="80"/>
    <w:uiPriority w:val="99"/>
    <w:rsid w:val="00EC43D6"/>
    <w:pPr>
      <w:shd w:val="clear" w:color="auto" w:fill="FFFFFF"/>
      <w:spacing w:line="322" w:lineRule="exact"/>
      <w:ind w:firstLine="600"/>
      <w:jc w:val="both"/>
    </w:pPr>
    <w:rPr>
      <w:rFonts w:eastAsiaTheme="minorHAnsi"/>
      <w:b/>
      <w:bCs/>
      <w:i/>
      <w:iCs/>
      <w:sz w:val="27"/>
      <w:szCs w:val="27"/>
      <w:lang w:eastAsia="en-US"/>
    </w:rPr>
  </w:style>
  <w:style w:type="paragraph" w:customStyle="1" w:styleId="32">
    <w:name w:val="Заголовок №3"/>
    <w:basedOn w:val="a"/>
    <w:link w:val="31"/>
    <w:uiPriority w:val="99"/>
    <w:rsid w:val="00EC43D6"/>
    <w:pPr>
      <w:shd w:val="clear" w:color="auto" w:fill="FFFFFF"/>
      <w:spacing w:before="300" w:after="480" w:line="240" w:lineRule="atLeast"/>
      <w:outlineLvl w:val="2"/>
    </w:pPr>
    <w:rPr>
      <w:rFonts w:eastAsiaTheme="minorHAnsi"/>
      <w:b/>
      <w:bCs/>
      <w:sz w:val="30"/>
      <w:szCs w:val="30"/>
      <w:lang w:eastAsia="en-US"/>
    </w:rPr>
  </w:style>
  <w:style w:type="paragraph" w:customStyle="1" w:styleId="102">
    <w:name w:val="Основной текст (10)"/>
    <w:basedOn w:val="a"/>
    <w:link w:val="101"/>
    <w:uiPriority w:val="99"/>
    <w:rsid w:val="00EC43D6"/>
    <w:pPr>
      <w:shd w:val="clear" w:color="auto" w:fill="FFFFFF"/>
      <w:spacing w:line="240" w:lineRule="atLeast"/>
    </w:pPr>
    <w:rPr>
      <w:rFonts w:ascii="Courier New" w:eastAsiaTheme="minorHAnsi" w:hAnsi="Courier New" w:cs="Courier New"/>
      <w:b/>
      <w:bCs/>
      <w:sz w:val="19"/>
      <w:szCs w:val="19"/>
      <w:lang w:eastAsia="en-US"/>
    </w:rPr>
  </w:style>
  <w:style w:type="paragraph" w:customStyle="1" w:styleId="171">
    <w:name w:val="Основной текст (17)"/>
    <w:basedOn w:val="a"/>
    <w:link w:val="170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201">
    <w:name w:val="Основной текст (20)"/>
    <w:basedOn w:val="a"/>
    <w:link w:val="200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280">
    <w:name w:val="Основной текст (28)"/>
    <w:basedOn w:val="a"/>
    <w:link w:val="28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340">
    <w:name w:val="Основной текст (34)"/>
    <w:basedOn w:val="a"/>
    <w:link w:val="34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113">
    <w:name w:val="Основной текст (11)"/>
    <w:basedOn w:val="a"/>
    <w:link w:val="112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162">
    <w:name w:val="Основной текст (16)"/>
    <w:basedOn w:val="a"/>
    <w:link w:val="161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290">
    <w:name w:val="Основной текст (29)"/>
    <w:basedOn w:val="a"/>
    <w:link w:val="29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330">
    <w:name w:val="Основной текст (33)"/>
    <w:basedOn w:val="a"/>
    <w:link w:val="33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122">
    <w:name w:val="Основной текст (12)"/>
    <w:basedOn w:val="a"/>
    <w:link w:val="121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221">
    <w:name w:val="Основной текст (22)"/>
    <w:basedOn w:val="a"/>
    <w:link w:val="220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321">
    <w:name w:val="Основной текст (32)"/>
    <w:basedOn w:val="a"/>
    <w:link w:val="320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270">
    <w:name w:val="Основной текст (27)"/>
    <w:basedOn w:val="a"/>
    <w:link w:val="27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231">
    <w:name w:val="Основной текст (23)"/>
    <w:basedOn w:val="a"/>
    <w:link w:val="230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142">
    <w:name w:val="Основной текст (14)"/>
    <w:basedOn w:val="a"/>
    <w:link w:val="141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152">
    <w:name w:val="Основной текст (15)"/>
    <w:basedOn w:val="a"/>
    <w:link w:val="151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212">
    <w:name w:val="Основной текст (21)"/>
    <w:basedOn w:val="a"/>
    <w:link w:val="211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311">
    <w:name w:val="Основной текст (31)"/>
    <w:basedOn w:val="a"/>
    <w:link w:val="310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260">
    <w:name w:val="Основной текст (26)"/>
    <w:basedOn w:val="a"/>
    <w:link w:val="26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250">
    <w:name w:val="Основной текст (25)"/>
    <w:basedOn w:val="a"/>
    <w:link w:val="25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240">
    <w:name w:val="Основной текст (24)"/>
    <w:basedOn w:val="a"/>
    <w:link w:val="24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132">
    <w:name w:val="Основной текст (13)"/>
    <w:basedOn w:val="a"/>
    <w:link w:val="131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191">
    <w:name w:val="Основной текст (19)"/>
    <w:basedOn w:val="a"/>
    <w:link w:val="190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301">
    <w:name w:val="Основной текст (30)"/>
    <w:basedOn w:val="a"/>
    <w:link w:val="300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181">
    <w:name w:val="Основной текст (18)"/>
    <w:basedOn w:val="a"/>
    <w:link w:val="180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380">
    <w:name w:val="Основной текст (38)"/>
    <w:basedOn w:val="a"/>
    <w:link w:val="38"/>
    <w:uiPriority w:val="99"/>
    <w:rsid w:val="00EC43D6"/>
    <w:pPr>
      <w:shd w:val="clear" w:color="auto" w:fill="FFFFFF"/>
      <w:spacing w:line="240" w:lineRule="atLeast"/>
      <w:jc w:val="both"/>
    </w:pPr>
    <w:rPr>
      <w:rFonts w:eastAsiaTheme="minorHAnsi"/>
      <w:noProof/>
      <w:sz w:val="20"/>
      <w:szCs w:val="20"/>
      <w:lang w:eastAsia="en-US"/>
    </w:rPr>
  </w:style>
  <w:style w:type="paragraph" w:customStyle="1" w:styleId="460">
    <w:name w:val="Основной текст (46)"/>
    <w:basedOn w:val="a"/>
    <w:link w:val="46"/>
    <w:uiPriority w:val="99"/>
    <w:rsid w:val="00EC43D6"/>
    <w:pPr>
      <w:shd w:val="clear" w:color="auto" w:fill="FFFFFF"/>
      <w:spacing w:line="240" w:lineRule="atLeast"/>
      <w:jc w:val="both"/>
    </w:pPr>
    <w:rPr>
      <w:rFonts w:eastAsiaTheme="minorHAnsi"/>
      <w:noProof/>
      <w:sz w:val="20"/>
      <w:szCs w:val="20"/>
      <w:lang w:eastAsia="en-US"/>
    </w:rPr>
  </w:style>
  <w:style w:type="paragraph" w:customStyle="1" w:styleId="501">
    <w:name w:val="Основной текст (50)"/>
    <w:basedOn w:val="a"/>
    <w:link w:val="500"/>
    <w:uiPriority w:val="99"/>
    <w:rsid w:val="00EC43D6"/>
    <w:pPr>
      <w:shd w:val="clear" w:color="auto" w:fill="FFFFFF"/>
      <w:spacing w:line="240" w:lineRule="atLeast"/>
      <w:jc w:val="both"/>
    </w:pPr>
    <w:rPr>
      <w:rFonts w:eastAsiaTheme="minorHAnsi"/>
      <w:noProof/>
      <w:sz w:val="20"/>
      <w:szCs w:val="20"/>
      <w:lang w:eastAsia="en-US"/>
    </w:rPr>
  </w:style>
  <w:style w:type="paragraph" w:customStyle="1" w:styleId="512">
    <w:name w:val="Основной текст (51)"/>
    <w:basedOn w:val="a"/>
    <w:link w:val="511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390">
    <w:name w:val="Основной текст (39)"/>
    <w:basedOn w:val="a"/>
    <w:link w:val="39"/>
    <w:uiPriority w:val="99"/>
    <w:rsid w:val="00EC43D6"/>
    <w:pPr>
      <w:shd w:val="clear" w:color="auto" w:fill="FFFFFF"/>
      <w:spacing w:line="240" w:lineRule="atLeast"/>
      <w:jc w:val="both"/>
    </w:pPr>
    <w:rPr>
      <w:rFonts w:eastAsiaTheme="minorHAnsi"/>
      <w:noProof/>
      <w:sz w:val="20"/>
      <w:szCs w:val="20"/>
      <w:lang w:eastAsia="en-US"/>
    </w:rPr>
  </w:style>
  <w:style w:type="paragraph" w:customStyle="1" w:styleId="490">
    <w:name w:val="Основной текст (49)"/>
    <w:basedOn w:val="a"/>
    <w:link w:val="49"/>
    <w:uiPriority w:val="99"/>
    <w:rsid w:val="00EC43D6"/>
    <w:pPr>
      <w:shd w:val="clear" w:color="auto" w:fill="FFFFFF"/>
      <w:spacing w:line="240" w:lineRule="atLeast"/>
      <w:jc w:val="both"/>
    </w:pPr>
    <w:rPr>
      <w:rFonts w:eastAsiaTheme="minorHAnsi"/>
      <w:noProof/>
      <w:sz w:val="20"/>
      <w:szCs w:val="20"/>
      <w:lang w:eastAsia="en-US"/>
    </w:rPr>
  </w:style>
  <w:style w:type="paragraph" w:customStyle="1" w:styleId="522">
    <w:name w:val="Основной текст (52)"/>
    <w:basedOn w:val="a"/>
    <w:link w:val="521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370">
    <w:name w:val="Основной текст (37)"/>
    <w:basedOn w:val="a"/>
    <w:link w:val="37"/>
    <w:uiPriority w:val="99"/>
    <w:rsid w:val="00EC43D6"/>
    <w:pPr>
      <w:shd w:val="clear" w:color="auto" w:fill="FFFFFF"/>
      <w:spacing w:line="240" w:lineRule="atLeast"/>
      <w:jc w:val="both"/>
    </w:pPr>
    <w:rPr>
      <w:rFonts w:eastAsiaTheme="minorHAnsi"/>
      <w:noProof/>
      <w:sz w:val="20"/>
      <w:szCs w:val="20"/>
      <w:lang w:eastAsia="en-US"/>
    </w:rPr>
  </w:style>
  <w:style w:type="paragraph" w:customStyle="1" w:styleId="401">
    <w:name w:val="Основной текст (40)"/>
    <w:basedOn w:val="a"/>
    <w:link w:val="400"/>
    <w:uiPriority w:val="99"/>
    <w:rsid w:val="00EC43D6"/>
    <w:pPr>
      <w:shd w:val="clear" w:color="auto" w:fill="FFFFFF"/>
      <w:spacing w:line="240" w:lineRule="atLeast"/>
      <w:jc w:val="both"/>
    </w:pPr>
    <w:rPr>
      <w:rFonts w:eastAsiaTheme="minorHAnsi"/>
      <w:noProof/>
      <w:sz w:val="20"/>
      <w:szCs w:val="20"/>
      <w:lang w:eastAsia="en-US"/>
    </w:rPr>
  </w:style>
  <w:style w:type="paragraph" w:customStyle="1" w:styleId="441">
    <w:name w:val="Основной текст (44)"/>
    <w:basedOn w:val="a"/>
    <w:link w:val="440"/>
    <w:uiPriority w:val="99"/>
    <w:rsid w:val="00EC43D6"/>
    <w:pPr>
      <w:shd w:val="clear" w:color="auto" w:fill="FFFFFF"/>
      <w:spacing w:line="240" w:lineRule="atLeast"/>
      <w:jc w:val="both"/>
    </w:pPr>
    <w:rPr>
      <w:rFonts w:eastAsiaTheme="minorHAnsi"/>
      <w:noProof/>
      <w:sz w:val="20"/>
      <w:szCs w:val="20"/>
      <w:lang w:eastAsia="en-US"/>
    </w:rPr>
  </w:style>
  <w:style w:type="paragraph" w:customStyle="1" w:styleId="480">
    <w:name w:val="Основной текст (48)"/>
    <w:basedOn w:val="a"/>
    <w:link w:val="48"/>
    <w:uiPriority w:val="99"/>
    <w:rsid w:val="00EC43D6"/>
    <w:pPr>
      <w:shd w:val="clear" w:color="auto" w:fill="FFFFFF"/>
      <w:spacing w:line="240" w:lineRule="atLeast"/>
      <w:jc w:val="both"/>
    </w:pPr>
    <w:rPr>
      <w:rFonts w:eastAsiaTheme="minorHAnsi"/>
      <w:noProof/>
      <w:sz w:val="20"/>
      <w:szCs w:val="20"/>
      <w:lang w:eastAsia="en-US"/>
    </w:rPr>
  </w:style>
  <w:style w:type="paragraph" w:customStyle="1" w:styleId="360">
    <w:name w:val="Основной текст (36)"/>
    <w:basedOn w:val="a"/>
    <w:link w:val="36"/>
    <w:uiPriority w:val="99"/>
    <w:rsid w:val="00EC43D6"/>
    <w:pPr>
      <w:shd w:val="clear" w:color="auto" w:fill="FFFFFF"/>
      <w:spacing w:line="240" w:lineRule="atLeast"/>
      <w:jc w:val="both"/>
    </w:pPr>
    <w:rPr>
      <w:rFonts w:eastAsiaTheme="minorHAnsi"/>
      <w:noProof/>
      <w:sz w:val="20"/>
      <w:szCs w:val="20"/>
      <w:lang w:eastAsia="en-US"/>
    </w:rPr>
  </w:style>
  <w:style w:type="paragraph" w:customStyle="1" w:styleId="411">
    <w:name w:val="Основной текст (41)"/>
    <w:basedOn w:val="a"/>
    <w:link w:val="410"/>
    <w:uiPriority w:val="99"/>
    <w:rsid w:val="00EC43D6"/>
    <w:pPr>
      <w:shd w:val="clear" w:color="auto" w:fill="FFFFFF"/>
      <w:spacing w:line="240" w:lineRule="atLeast"/>
      <w:jc w:val="both"/>
    </w:pPr>
    <w:rPr>
      <w:rFonts w:eastAsiaTheme="minorHAnsi"/>
      <w:noProof/>
      <w:sz w:val="20"/>
      <w:szCs w:val="20"/>
      <w:lang w:eastAsia="en-US"/>
    </w:rPr>
  </w:style>
  <w:style w:type="paragraph" w:customStyle="1" w:styleId="431">
    <w:name w:val="Основной текст (43)"/>
    <w:basedOn w:val="a"/>
    <w:link w:val="430"/>
    <w:uiPriority w:val="99"/>
    <w:rsid w:val="00EC43D6"/>
    <w:pPr>
      <w:shd w:val="clear" w:color="auto" w:fill="FFFFFF"/>
      <w:spacing w:line="240" w:lineRule="atLeast"/>
      <w:jc w:val="both"/>
    </w:pPr>
    <w:rPr>
      <w:rFonts w:eastAsiaTheme="minorHAnsi"/>
      <w:noProof/>
      <w:sz w:val="20"/>
      <w:szCs w:val="20"/>
      <w:lang w:eastAsia="en-US"/>
    </w:rPr>
  </w:style>
  <w:style w:type="paragraph" w:customStyle="1" w:styleId="531">
    <w:name w:val="Основной текст (53)"/>
    <w:basedOn w:val="a"/>
    <w:link w:val="530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350">
    <w:name w:val="Основной текст (35)"/>
    <w:basedOn w:val="a"/>
    <w:link w:val="35"/>
    <w:uiPriority w:val="99"/>
    <w:rsid w:val="00EC43D6"/>
    <w:pPr>
      <w:shd w:val="clear" w:color="auto" w:fill="FFFFFF"/>
      <w:spacing w:line="240" w:lineRule="atLeast"/>
      <w:jc w:val="both"/>
    </w:pPr>
    <w:rPr>
      <w:rFonts w:eastAsiaTheme="minorHAnsi"/>
      <w:noProof/>
      <w:sz w:val="20"/>
      <w:szCs w:val="20"/>
      <w:lang w:eastAsia="en-US"/>
    </w:rPr>
  </w:style>
  <w:style w:type="paragraph" w:customStyle="1" w:styleId="423">
    <w:name w:val="Основной текст (42)"/>
    <w:basedOn w:val="a"/>
    <w:link w:val="422"/>
    <w:uiPriority w:val="99"/>
    <w:rsid w:val="00EC43D6"/>
    <w:pPr>
      <w:shd w:val="clear" w:color="auto" w:fill="FFFFFF"/>
      <w:spacing w:line="240" w:lineRule="atLeast"/>
      <w:jc w:val="both"/>
    </w:pPr>
    <w:rPr>
      <w:rFonts w:eastAsiaTheme="minorHAnsi"/>
      <w:noProof/>
      <w:sz w:val="20"/>
      <w:szCs w:val="20"/>
      <w:lang w:eastAsia="en-US"/>
    </w:rPr>
  </w:style>
  <w:style w:type="paragraph" w:customStyle="1" w:styleId="450">
    <w:name w:val="Основной текст (45)"/>
    <w:basedOn w:val="a"/>
    <w:link w:val="45"/>
    <w:uiPriority w:val="99"/>
    <w:rsid w:val="00EC43D6"/>
    <w:pPr>
      <w:shd w:val="clear" w:color="auto" w:fill="FFFFFF"/>
      <w:spacing w:line="240" w:lineRule="atLeast"/>
      <w:jc w:val="both"/>
    </w:pPr>
    <w:rPr>
      <w:rFonts w:eastAsiaTheme="minorHAnsi"/>
      <w:noProof/>
      <w:sz w:val="20"/>
      <w:szCs w:val="20"/>
      <w:lang w:eastAsia="en-US"/>
    </w:rPr>
  </w:style>
  <w:style w:type="paragraph" w:customStyle="1" w:styleId="470">
    <w:name w:val="Основной текст (47)"/>
    <w:basedOn w:val="a"/>
    <w:link w:val="47"/>
    <w:uiPriority w:val="99"/>
    <w:rsid w:val="00EC43D6"/>
    <w:pPr>
      <w:shd w:val="clear" w:color="auto" w:fill="FFFFFF"/>
      <w:spacing w:line="240" w:lineRule="atLeast"/>
      <w:jc w:val="both"/>
    </w:pPr>
    <w:rPr>
      <w:rFonts w:eastAsiaTheme="minorHAnsi"/>
      <w:noProof/>
      <w:sz w:val="20"/>
      <w:szCs w:val="20"/>
      <w:lang w:eastAsia="en-US"/>
    </w:rPr>
  </w:style>
  <w:style w:type="paragraph" w:customStyle="1" w:styleId="542">
    <w:name w:val="Основной текст (54)"/>
    <w:basedOn w:val="a"/>
    <w:link w:val="541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20"/>
      <w:szCs w:val="20"/>
      <w:lang w:eastAsia="en-US"/>
    </w:rPr>
  </w:style>
  <w:style w:type="paragraph" w:customStyle="1" w:styleId="551">
    <w:name w:val="Основной текст (55)"/>
    <w:basedOn w:val="a"/>
    <w:link w:val="550"/>
    <w:uiPriority w:val="99"/>
    <w:rsid w:val="00EC43D6"/>
    <w:pPr>
      <w:shd w:val="clear" w:color="auto" w:fill="FFFFFF"/>
      <w:spacing w:line="240" w:lineRule="atLeast"/>
    </w:pPr>
    <w:rPr>
      <w:rFonts w:eastAsiaTheme="minorHAnsi"/>
      <w:noProof/>
      <w:sz w:val="8"/>
      <w:szCs w:val="8"/>
      <w:lang w:eastAsia="en-US"/>
    </w:rPr>
  </w:style>
  <w:style w:type="paragraph" w:customStyle="1" w:styleId="571">
    <w:name w:val="Основной текст (57)1"/>
    <w:basedOn w:val="a"/>
    <w:link w:val="570"/>
    <w:uiPriority w:val="99"/>
    <w:rsid w:val="00EC43D6"/>
    <w:pPr>
      <w:shd w:val="clear" w:color="auto" w:fill="FFFFFF"/>
      <w:spacing w:after="180" w:line="240" w:lineRule="atLeast"/>
    </w:pPr>
    <w:rPr>
      <w:rFonts w:eastAsiaTheme="minorHAnsi"/>
      <w:b/>
      <w:bCs/>
      <w:sz w:val="30"/>
      <w:szCs w:val="30"/>
      <w:lang w:eastAsia="en-US"/>
    </w:rPr>
  </w:style>
  <w:style w:type="paragraph" w:customStyle="1" w:styleId="590">
    <w:name w:val="Основной текст (59)"/>
    <w:basedOn w:val="a"/>
    <w:link w:val="59"/>
    <w:uiPriority w:val="99"/>
    <w:rsid w:val="00EC43D6"/>
    <w:pPr>
      <w:shd w:val="clear" w:color="auto" w:fill="FFFFFF"/>
      <w:spacing w:line="240" w:lineRule="atLeast"/>
      <w:jc w:val="both"/>
    </w:pPr>
    <w:rPr>
      <w:rFonts w:eastAsiaTheme="minorHAnsi"/>
      <w:noProof/>
      <w:sz w:val="16"/>
      <w:szCs w:val="16"/>
      <w:lang w:eastAsia="en-US"/>
    </w:rPr>
  </w:style>
  <w:style w:type="paragraph" w:customStyle="1" w:styleId="af9">
    <w:name w:val="Подпись к картинке"/>
    <w:basedOn w:val="a"/>
    <w:link w:val="af8"/>
    <w:uiPriority w:val="99"/>
    <w:rsid w:val="00EC43D6"/>
    <w:pPr>
      <w:shd w:val="clear" w:color="auto" w:fill="FFFFFF"/>
      <w:spacing w:line="240" w:lineRule="atLeast"/>
    </w:pPr>
    <w:rPr>
      <w:rFonts w:eastAsiaTheme="minorHAnsi"/>
      <w:b/>
      <w:bCs/>
      <w:sz w:val="22"/>
      <w:szCs w:val="22"/>
      <w:lang w:eastAsia="en-US"/>
    </w:rPr>
  </w:style>
  <w:style w:type="paragraph" w:customStyle="1" w:styleId="2c">
    <w:name w:val="Заголовок №2"/>
    <w:basedOn w:val="a"/>
    <w:link w:val="2b"/>
    <w:uiPriority w:val="99"/>
    <w:rsid w:val="00EC43D6"/>
    <w:pPr>
      <w:shd w:val="clear" w:color="auto" w:fill="FFFFFF"/>
      <w:spacing w:before="5760" w:line="811" w:lineRule="exact"/>
      <w:jc w:val="center"/>
      <w:outlineLvl w:val="1"/>
    </w:pPr>
    <w:rPr>
      <w:rFonts w:eastAsiaTheme="minorHAnsi"/>
      <w:b/>
      <w:bCs/>
      <w:sz w:val="45"/>
      <w:szCs w:val="45"/>
      <w:lang w:eastAsia="en-US"/>
    </w:rPr>
  </w:style>
  <w:style w:type="paragraph" w:customStyle="1" w:styleId="223">
    <w:name w:val="Заголовок №2 (2)"/>
    <w:basedOn w:val="a"/>
    <w:link w:val="222"/>
    <w:uiPriority w:val="99"/>
    <w:rsid w:val="00EC43D6"/>
    <w:pPr>
      <w:shd w:val="clear" w:color="auto" w:fill="FFFFFF"/>
      <w:spacing w:before="2040" w:after="600" w:line="499" w:lineRule="exact"/>
      <w:jc w:val="center"/>
      <w:outlineLvl w:val="1"/>
    </w:pPr>
    <w:rPr>
      <w:rFonts w:eastAsiaTheme="minorHAnsi"/>
      <w:b/>
      <w:bCs/>
      <w:smallCaps/>
      <w:spacing w:val="-10"/>
      <w:sz w:val="44"/>
      <w:szCs w:val="44"/>
      <w:lang w:eastAsia="en-US"/>
    </w:rPr>
  </w:style>
  <w:style w:type="paragraph" w:customStyle="1" w:styleId="1210">
    <w:name w:val="Заголовок №1 (2)1"/>
    <w:basedOn w:val="a"/>
    <w:link w:val="124"/>
    <w:uiPriority w:val="99"/>
    <w:rsid w:val="00EC43D6"/>
    <w:pPr>
      <w:shd w:val="clear" w:color="auto" w:fill="FFFFFF"/>
      <w:spacing w:before="600" w:after="180" w:line="240" w:lineRule="atLeast"/>
      <w:jc w:val="center"/>
      <w:outlineLvl w:val="0"/>
    </w:pPr>
    <w:rPr>
      <w:rFonts w:eastAsiaTheme="minorHAnsi"/>
      <w:b/>
      <w:bCs/>
      <w:sz w:val="45"/>
      <w:szCs w:val="45"/>
      <w:lang w:eastAsia="en-US"/>
    </w:rPr>
  </w:style>
  <w:style w:type="paragraph" w:customStyle="1" w:styleId="601">
    <w:name w:val="Основной текст (60)"/>
    <w:basedOn w:val="a"/>
    <w:link w:val="600"/>
    <w:uiPriority w:val="99"/>
    <w:rsid w:val="00EC43D6"/>
    <w:pPr>
      <w:shd w:val="clear" w:color="auto" w:fill="FFFFFF"/>
      <w:spacing w:before="300" w:after="1920" w:line="264" w:lineRule="exact"/>
      <w:jc w:val="center"/>
    </w:pPr>
    <w:rPr>
      <w:rFonts w:eastAsiaTheme="minorHAnsi"/>
      <w:i/>
      <w:iCs/>
      <w:sz w:val="21"/>
      <w:szCs w:val="21"/>
      <w:lang w:eastAsia="en-US"/>
    </w:rPr>
  </w:style>
  <w:style w:type="paragraph" w:customStyle="1" w:styleId="611">
    <w:name w:val="Основной текст (61)"/>
    <w:basedOn w:val="a"/>
    <w:link w:val="610"/>
    <w:uiPriority w:val="99"/>
    <w:rsid w:val="00EC43D6"/>
    <w:pPr>
      <w:shd w:val="clear" w:color="auto" w:fill="FFFFFF"/>
      <w:spacing w:before="1920" w:line="259" w:lineRule="exact"/>
      <w:jc w:val="center"/>
    </w:pPr>
    <w:rPr>
      <w:rFonts w:eastAsiaTheme="minorHAnsi"/>
      <w:b/>
      <w:bCs/>
      <w:sz w:val="22"/>
      <w:szCs w:val="22"/>
      <w:lang w:eastAsia="en-US"/>
    </w:rPr>
  </w:style>
  <w:style w:type="paragraph" w:customStyle="1" w:styleId="621">
    <w:name w:val="Основной текст (62)1"/>
    <w:basedOn w:val="a"/>
    <w:link w:val="62"/>
    <w:uiPriority w:val="99"/>
    <w:rsid w:val="00EC43D6"/>
    <w:pPr>
      <w:shd w:val="clear" w:color="auto" w:fill="FFFFFF"/>
      <w:spacing w:line="283" w:lineRule="exact"/>
      <w:jc w:val="both"/>
    </w:pPr>
    <w:rPr>
      <w:rFonts w:ascii="Courier New" w:eastAsiaTheme="minorHAnsi" w:hAnsi="Courier New" w:cs="Courier New"/>
      <w:i/>
      <w:iCs/>
      <w:lang w:eastAsia="en-US"/>
    </w:rPr>
  </w:style>
  <w:style w:type="paragraph" w:customStyle="1" w:styleId="630">
    <w:name w:val="Основной текст (63)"/>
    <w:basedOn w:val="a"/>
    <w:link w:val="63"/>
    <w:uiPriority w:val="99"/>
    <w:rsid w:val="00EC43D6"/>
    <w:pPr>
      <w:shd w:val="clear" w:color="auto" w:fill="FFFFFF"/>
      <w:spacing w:before="120" w:line="240" w:lineRule="exact"/>
      <w:ind w:firstLine="340"/>
      <w:jc w:val="both"/>
    </w:pPr>
    <w:rPr>
      <w:rFonts w:eastAsiaTheme="minorHAnsi"/>
      <w:sz w:val="19"/>
      <w:szCs w:val="19"/>
      <w:lang w:eastAsia="en-US"/>
    </w:rPr>
  </w:style>
  <w:style w:type="paragraph" w:customStyle="1" w:styleId="640">
    <w:name w:val="Основной текст (64)"/>
    <w:basedOn w:val="a"/>
    <w:link w:val="64"/>
    <w:uiPriority w:val="99"/>
    <w:rsid w:val="00EC43D6"/>
    <w:pPr>
      <w:shd w:val="clear" w:color="auto" w:fill="FFFFFF"/>
      <w:spacing w:after="120" w:line="202" w:lineRule="exact"/>
      <w:ind w:firstLine="340"/>
      <w:jc w:val="both"/>
    </w:pPr>
    <w:rPr>
      <w:rFonts w:eastAsiaTheme="minorHAnsi"/>
      <w:i/>
      <w:iCs/>
      <w:sz w:val="16"/>
      <w:szCs w:val="16"/>
      <w:lang w:eastAsia="en-US"/>
    </w:rPr>
  </w:style>
  <w:style w:type="paragraph" w:customStyle="1" w:styleId="3210">
    <w:name w:val="Заголовок №3 (2)1"/>
    <w:basedOn w:val="a"/>
    <w:link w:val="322"/>
    <w:uiPriority w:val="99"/>
    <w:rsid w:val="00EC43D6"/>
    <w:pPr>
      <w:shd w:val="clear" w:color="auto" w:fill="FFFFFF"/>
      <w:spacing w:after="240" w:line="240" w:lineRule="atLeast"/>
      <w:outlineLvl w:val="2"/>
    </w:pPr>
    <w:rPr>
      <w:rFonts w:eastAsiaTheme="minorHAnsi"/>
      <w:b/>
      <w:bCs/>
      <w:sz w:val="25"/>
      <w:szCs w:val="25"/>
      <w:lang w:eastAsia="en-US"/>
    </w:rPr>
  </w:style>
  <w:style w:type="paragraph" w:customStyle="1" w:styleId="651">
    <w:name w:val="Основной текст (65)1"/>
    <w:basedOn w:val="a"/>
    <w:link w:val="65"/>
    <w:uiPriority w:val="99"/>
    <w:rsid w:val="00EC43D6"/>
    <w:pPr>
      <w:shd w:val="clear" w:color="auto" w:fill="FFFFFF"/>
      <w:spacing w:after="60" w:line="288" w:lineRule="exact"/>
      <w:jc w:val="both"/>
    </w:pPr>
    <w:rPr>
      <w:rFonts w:eastAsiaTheme="minorHAnsi"/>
      <w:i/>
      <w:iCs/>
      <w:sz w:val="23"/>
      <w:szCs w:val="23"/>
      <w:lang w:eastAsia="en-US"/>
    </w:rPr>
  </w:style>
  <w:style w:type="paragraph" w:customStyle="1" w:styleId="433">
    <w:name w:val="Заголовок №4 (3)"/>
    <w:basedOn w:val="a"/>
    <w:link w:val="432"/>
    <w:uiPriority w:val="99"/>
    <w:rsid w:val="00EC43D6"/>
    <w:pPr>
      <w:shd w:val="clear" w:color="auto" w:fill="FFFFFF"/>
      <w:spacing w:before="420" w:after="240" w:line="240" w:lineRule="atLeast"/>
      <w:jc w:val="both"/>
      <w:outlineLvl w:val="3"/>
    </w:pPr>
    <w:rPr>
      <w:rFonts w:eastAsiaTheme="minorHAnsi"/>
      <w:b/>
      <w:bCs/>
      <w:sz w:val="25"/>
      <w:szCs w:val="25"/>
      <w:lang w:eastAsia="en-US"/>
    </w:rPr>
  </w:style>
  <w:style w:type="paragraph" w:customStyle="1" w:styleId="443">
    <w:name w:val="Заголовок №4 (4)"/>
    <w:basedOn w:val="a"/>
    <w:link w:val="442"/>
    <w:uiPriority w:val="99"/>
    <w:rsid w:val="00EC43D6"/>
    <w:pPr>
      <w:shd w:val="clear" w:color="auto" w:fill="FFFFFF"/>
      <w:spacing w:before="300" w:after="300" w:line="240" w:lineRule="atLeast"/>
      <w:ind w:firstLine="340"/>
      <w:jc w:val="both"/>
      <w:outlineLvl w:val="3"/>
    </w:pPr>
    <w:rPr>
      <w:rFonts w:ascii="Courier New" w:eastAsiaTheme="minorHAnsi" w:hAnsi="Courier New" w:cs="Courier New"/>
      <w:i/>
      <w:iCs/>
      <w:lang w:eastAsia="en-US"/>
    </w:rPr>
  </w:style>
  <w:style w:type="paragraph" w:customStyle="1" w:styleId="661">
    <w:name w:val="Основной текст (66)1"/>
    <w:basedOn w:val="a"/>
    <w:link w:val="66"/>
    <w:uiPriority w:val="99"/>
    <w:rsid w:val="00EC43D6"/>
    <w:pPr>
      <w:shd w:val="clear" w:color="auto" w:fill="FFFFFF"/>
      <w:spacing w:after="360" w:line="240" w:lineRule="atLeast"/>
    </w:pPr>
    <w:rPr>
      <w:rFonts w:eastAsiaTheme="minorHAnsi"/>
      <w:b/>
      <w:bCs/>
      <w:sz w:val="25"/>
      <w:szCs w:val="25"/>
      <w:lang w:eastAsia="en-US"/>
    </w:rPr>
  </w:style>
  <w:style w:type="paragraph" w:customStyle="1" w:styleId="452">
    <w:name w:val="Заголовок №4 (5)"/>
    <w:basedOn w:val="a"/>
    <w:link w:val="451"/>
    <w:uiPriority w:val="99"/>
    <w:rsid w:val="00EC43D6"/>
    <w:pPr>
      <w:shd w:val="clear" w:color="auto" w:fill="FFFFFF"/>
      <w:spacing w:line="576" w:lineRule="exact"/>
      <w:ind w:hanging="280"/>
      <w:outlineLvl w:val="3"/>
    </w:pPr>
    <w:rPr>
      <w:rFonts w:ascii="Trebuchet MS" w:eastAsiaTheme="minorHAnsi" w:hAnsi="Trebuchet MS" w:cs="Trebuchet MS"/>
      <w:i/>
      <w:iCs/>
      <w:sz w:val="21"/>
      <w:szCs w:val="21"/>
      <w:lang w:eastAsia="en-US"/>
    </w:rPr>
  </w:style>
  <w:style w:type="paragraph" w:customStyle="1" w:styleId="2310">
    <w:name w:val="Заголовок №2 (3)1"/>
    <w:basedOn w:val="a"/>
    <w:link w:val="232"/>
    <w:uiPriority w:val="99"/>
    <w:rsid w:val="00EC43D6"/>
    <w:pPr>
      <w:shd w:val="clear" w:color="auto" w:fill="FFFFFF"/>
      <w:spacing w:after="120" w:line="240" w:lineRule="atLeast"/>
      <w:jc w:val="center"/>
      <w:outlineLvl w:val="1"/>
    </w:pPr>
    <w:rPr>
      <w:rFonts w:eastAsiaTheme="minorHAnsi"/>
      <w:b/>
      <w:bCs/>
      <w:sz w:val="25"/>
      <w:szCs w:val="25"/>
      <w:lang w:eastAsia="en-US"/>
    </w:rPr>
  </w:style>
  <w:style w:type="paragraph" w:customStyle="1" w:styleId="1310">
    <w:name w:val="Заголовок №1 (3)1"/>
    <w:basedOn w:val="a"/>
    <w:link w:val="133"/>
    <w:uiPriority w:val="99"/>
    <w:rsid w:val="00EC43D6"/>
    <w:pPr>
      <w:shd w:val="clear" w:color="auto" w:fill="FFFFFF"/>
      <w:spacing w:before="360" w:after="360" w:line="240" w:lineRule="atLeast"/>
      <w:outlineLvl w:val="0"/>
    </w:pPr>
    <w:rPr>
      <w:rFonts w:eastAsiaTheme="minorHAnsi"/>
      <w:b/>
      <w:bCs/>
      <w:sz w:val="25"/>
      <w:szCs w:val="25"/>
      <w:lang w:eastAsia="en-US"/>
    </w:rPr>
  </w:style>
  <w:style w:type="paragraph" w:customStyle="1" w:styleId="671">
    <w:name w:val="Основной текст (67)1"/>
    <w:basedOn w:val="a"/>
    <w:link w:val="67"/>
    <w:uiPriority w:val="99"/>
    <w:rsid w:val="00EC43D6"/>
    <w:pPr>
      <w:shd w:val="clear" w:color="auto" w:fill="FFFFFF"/>
      <w:spacing w:before="240" w:after="120" w:line="240" w:lineRule="atLeast"/>
    </w:pPr>
    <w:rPr>
      <w:rFonts w:eastAsiaTheme="minorHAnsi"/>
      <w:i/>
      <w:iCs/>
      <w:lang w:eastAsia="en-US"/>
    </w:rPr>
  </w:style>
  <w:style w:type="paragraph" w:customStyle="1" w:styleId="680">
    <w:name w:val="Основной текст (68)"/>
    <w:basedOn w:val="a"/>
    <w:link w:val="68"/>
    <w:uiPriority w:val="99"/>
    <w:rsid w:val="00EC43D6"/>
    <w:pPr>
      <w:shd w:val="clear" w:color="auto" w:fill="FFFFFF"/>
      <w:spacing w:line="264" w:lineRule="exact"/>
    </w:pPr>
    <w:rPr>
      <w:rFonts w:eastAsiaTheme="minorHAnsi"/>
      <w:i/>
      <w:iCs/>
      <w:sz w:val="22"/>
      <w:szCs w:val="22"/>
      <w:lang w:eastAsia="en-US"/>
    </w:rPr>
  </w:style>
  <w:style w:type="paragraph" w:customStyle="1" w:styleId="2410">
    <w:name w:val="Заголовок №2 (4)1"/>
    <w:basedOn w:val="a"/>
    <w:link w:val="241"/>
    <w:uiPriority w:val="99"/>
    <w:rsid w:val="00EC43D6"/>
    <w:pPr>
      <w:shd w:val="clear" w:color="auto" w:fill="FFFFFF"/>
      <w:spacing w:after="180" w:line="240" w:lineRule="atLeast"/>
      <w:outlineLvl w:val="1"/>
    </w:pPr>
    <w:rPr>
      <w:rFonts w:eastAsiaTheme="minorHAnsi"/>
      <w:b/>
      <w:bCs/>
      <w:sz w:val="27"/>
      <w:szCs w:val="27"/>
      <w:lang w:eastAsia="en-US"/>
    </w:rPr>
  </w:style>
  <w:style w:type="paragraph" w:styleId="1c">
    <w:name w:val="toc 1"/>
    <w:basedOn w:val="a"/>
    <w:next w:val="a"/>
    <w:link w:val="1b"/>
    <w:uiPriority w:val="99"/>
    <w:rsid w:val="00EC43D6"/>
    <w:pPr>
      <w:shd w:val="clear" w:color="auto" w:fill="FFFFFF"/>
      <w:spacing w:before="180" w:line="264" w:lineRule="exact"/>
    </w:pPr>
    <w:rPr>
      <w:rFonts w:eastAsiaTheme="minorHAnsi"/>
      <w:sz w:val="22"/>
      <w:szCs w:val="22"/>
      <w:lang w:eastAsia="en-US"/>
    </w:rPr>
  </w:style>
  <w:style w:type="paragraph" w:styleId="2f">
    <w:name w:val="toc 2"/>
    <w:basedOn w:val="a"/>
    <w:next w:val="a"/>
    <w:link w:val="2e"/>
    <w:uiPriority w:val="99"/>
    <w:rsid w:val="00EC43D6"/>
    <w:pPr>
      <w:shd w:val="clear" w:color="auto" w:fill="FFFFFF"/>
      <w:spacing w:line="264" w:lineRule="exact"/>
    </w:pPr>
    <w:rPr>
      <w:rFonts w:eastAsiaTheme="minorHAnsi"/>
      <w:i/>
      <w:iCs/>
      <w:sz w:val="22"/>
      <w:szCs w:val="22"/>
      <w:lang w:eastAsia="en-US"/>
    </w:rPr>
  </w:style>
  <w:style w:type="paragraph" w:customStyle="1" w:styleId="1410">
    <w:name w:val="Заголовок №1 (4)1"/>
    <w:basedOn w:val="a"/>
    <w:link w:val="143"/>
    <w:uiPriority w:val="99"/>
    <w:rsid w:val="00EC43D6"/>
    <w:pPr>
      <w:shd w:val="clear" w:color="auto" w:fill="FFFFFF"/>
      <w:spacing w:before="600" w:after="360" w:line="360" w:lineRule="exact"/>
      <w:jc w:val="center"/>
      <w:outlineLvl w:val="0"/>
    </w:pPr>
    <w:rPr>
      <w:rFonts w:eastAsiaTheme="minorHAnsi"/>
      <w:b/>
      <w:bCs/>
      <w:sz w:val="27"/>
      <w:szCs w:val="27"/>
      <w:lang w:eastAsia="en-US"/>
    </w:rPr>
  </w:style>
  <w:style w:type="paragraph" w:customStyle="1" w:styleId="690">
    <w:name w:val="Основной текст (69)"/>
    <w:basedOn w:val="a"/>
    <w:link w:val="69"/>
    <w:uiPriority w:val="99"/>
    <w:rsid w:val="00EC43D6"/>
    <w:pPr>
      <w:shd w:val="clear" w:color="auto" w:fill="FFFFFF"/>
      <w:spacing w:before="360" w:after="600" w:line="240" w:lineRule="exact"/>
      <w:jc w:val="center"/>
    </w:pPr>
    <w:rPr>
      <w:rFonts w:eastAsiaTheme="minorHAnsi"/>
      <w:i/>
      <w:iCs/>
      <w:sz w:val="19"/>
      <w:szCs w:val="19"/>
      <w:lang w:eastAsia="en-US"/>
    </w:rPr>
  </w:style>
  <w:style w:type="paragraph" w:customStyle="1" w:styleId="701">
    <w:name w:val="Основной текст (70)"/>
    <w:basedOn w:val="a"/>
    <w:link w:val="700"/>
    <w:uiPriority w:val="99"/>
    <w:rsid w:val="00EC43D6"/>
    <w:pPr>
      <w:shd w:val="clear" w:color="auto" w:fill="FFFFFF"/>
      <w:spacing w:before="600" w:after="180" w:line="216" w:lineRule="exact"/>
      <w:jc w:val="center"/>
    </w:pPr>
    <w:rPr>
      <w:rFonts w:eastAsiaTheme="minorHAnsi"/>
      <w:sz w:val="17"/>
      <w:szCs w:val="17"/>
      <w:lang w:eastAsia="en-US"/>
    </w:rPr>
  </w:style>
  <w:style w:type="paragraph" w:styleId="afa">
    <w:name w:val="header"/>
    <w:basedOn w:val="a"/>
    <w:link w:val="afb"/>
    <w:uiPriority w:val="99"/>
    <w:unhideWhenUsed/>
    <w:rsid w:val="00EC43D6"/>
    <w:pPr>
      <w:tabs>
        <w:tab w:val="center" w:pos="4677"/>
        <w:tab w:val="right" w:pos="9355"/>
      </w:tabs>
    </w:pPr>
    <w:rPr>
      <w:rFonts w:ascii="Arial Unicode MS" w:eastAsia="Arial Unicode MS" w:hAnsi="Arial Unicode MS"/>
      <w:color w:val="000000"/>
      <w:lang w:val="x-none"/>
    </w:rPr>
  </w:style>
  <w:style w:type="character" w:customStyle="1" w:styleId="afb">
    <w:name w:val="Верхний колонтитул Знак"/>
    <w:basedOn w:val="a0"/>
    <w:link w:val="afa"/>
    <w:uiPriority w:val="99"/>
    <w:rsid w:val="00EC43D6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  <w:style w:type="paragraph" w:styleId="afc">
    <w:name w:val="footer"/>
    <w:basedOn w:val="a"/>
    <w:link w:val="afd"/>
    <w:uiPriority w:val="99"/>
    <w:unhideWhenUsed/>
    <w:rsid w:val="00EC43D6"/>
    <w:pPr>
      <w:tabs>
        <w:tab w:val="center" w:pos="4677"/>
        <w:tab w:val="right" w:pos="9355"/>
      </w:tabs>
    </w:pPr>
    <w:rPr>
      <w:rFonts w:ascii="Arial Unicode MS" w:eastAsia="Arial Unicode MS" w:hAnsi="Arial Unicode MS"/>
      <w:color w:val="000000"/>
      <w:lang w:val="x-none"/>
    </w:rPr>
  </w:style>
  <w:style w:type="character" w:customStyle="1" w:styleId="afd">
    <w:name w:val="Нижний колонтитул Знак"/>
    <w:basedOn w:val="a0"/>
    <w:link w:val="afc"/>
    <w:uiPriority w:val="99"/>
    <w:rsid w:val="00EC43D6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5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84397-0B5C-46A1-9BB5-9F2C51F2C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12561</Words>
  <Characters>71598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2016-05-23T11:30:00Z</cp:lastPrinted>
  <dcterms:created xsi:type="dcterms:W3CDTF">2015-11-30T18:44:00Z</dcterms:created>
  <dcterms:modified xsi:type="dcterms:W3CDTF">2016-09-02T12:05:00Z</dcterms:modified>
</cp:coreProperties>
</file>